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4AEB" w14:textId="77777777" w:rsidR="00E61141" w:rsidRPr="0010357E" w:rsidRDefault="00196B9A" w:rsidP="00E2583F">
      <w:pPr>
        <w:jc w:val="center"/>
        <w:rPr>
          <w:rFonts w:ascii="Museo Sans 700" w:hAnsi="Museo Sans 700"/>
          <w:sz w:val="28"/>
          <w:szCs w:val="28"/>
          <w:u w:val="single"/>
        </w:rPr>
      </w:pPr>
      <w:r w:rsidRPr="0010357E">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06"/>
        <w:gridCol w:w="7279"/>
      </w:tblGrid>
      <w:tr w:rsidR="00C107FE" w14:paraId="1750E2E7" w14:textId="77777777" w:rsidTr="004F3819">
        <w:tc>
          <w:tcPr>
            <w:tcW w:w="1806" w:type="dxa"/>
            <w:tcBorders>
              <w:bottom w:val="single" w:sz="4" w:space="0" w:color="FFFFFF" w:themeColor="background1"/>
            </w:tcBorders>
            <w:shd w:val="clear" w:color="auto" w:fill="001E60"/>
          </w:tcPr>
          <w:p w14:paraId="7820C5A7" w14:textId="77777777" w:rsidR="00C30A74" w:rsidRPr="0010357E" w:rsidRDefault="00196B9A" w:rsidP="00C30A74">
            <w:pPr>
              <w:rPr>
                <w:rFonts w:ascii="Museo Sans 700" w:hAnsi="Museo Sans 700"/>
              </w:rPr>
            </w:pPr>
            <w:r w:rsidRPr="0010357E">
              <w:rPr>
                <w:rFonts w:ascii="Museo Sans 700" w:hAnsi="Museo Sans 700"/>
              </w:rPr>
              <w:t>Product</w:t>
            </w:r>
          </w:p>
        </w:tc>
        <w:tc>
          <w:tcPr>
            <w:tcW w:w="7279" w:type="dxa"/>
          </w:tcPr>
          <w:p w14:paraId="1C4B7EEC" w14:textId="6BA0717F" w:rsidR="00C30A74" w:rsidRPr="00C605CF" w:rsidRDefault="00196B9A" w:rsidP="00C30A74">
            <w:pPr>
              <w:rPr>
                <w:rFonts w:ascii="Museo Sans 300" w:hAnsi="Museo Sans 300"/>
              </w:rPr>
            </w:pPr>
            <w:r w:rsidRPr="00C605CF">
              <w:rPr>
                <w:rFonts w:ascii="Museo Sans 300" w:hAnsi="Museo Sans 300"/>
              </w:rPr>
              <w:t xml:space="preserve">BC Freedom </w:t>
            </w:r>
            <w:r>
              <w:rPr>
                <w:rFonts w:ascii="Museo Sans 300" w:hAnsi="Museo Sans 300"/>
              </w:rPr>
              <w:t xml:space="preserve">&amp; Non-Resident </w:t>
            </w:r>
            <w:r w:rsidRPr="00C605CF">
              <w:rPr>
                <w:rFonts w:ascii="Museo Sans 300" w:hAnsi="Museo Sans 300"/>
              </w:rPr>
              <w:t>(Fixed Rate)</w:t>
            </w:r>
          </w:p>
        </w:tc>
      </w:tr>
      <w:tr w:rsidR="00C107FE" w14:paraId="6C439F66" w14:textId="77777777" w:rsidTr="004F3819">
        <w:tc>
          <w:tcPr>
            <w:tcW w:w="1806" w:type="dxa"/>
            <w:tcBorders>
              <w:top w:val="single" w:sz="4" w:space="0" w:color="FFFFFF" w:themeColor="background1"/>
            </w:tcBorders>
            <w:shd w:val="clear" w:color="auto" w:fill="001E60"/>
          </w:tcPr>
          <w:p w14:paraId="151D701E" w14:textId="77777777" w:rsidR="00C30A74" w:rsidRPr="0010357E" w:rsidRDefault="00196B9A" w:rsidP="00C30A74">
            <w:pPr>
              <w:rPr>
                <w:rFonts w:ascii="Museo Sans 700" w:hAnsi="Museo Sans 700"/>
              </w:rPr>
            </w:pPr>
            <w:r w:rsidRPr="0010357E">
              <w:rPr>
                <w:rFonts w:ascii="Museo Sans 700" w:hAnsi="Museo Sans 700"/>
              </w:rPr>
              <w:t>Issuer</w:t>
            </w:r>
          </w:p>
        </w:tc>
        <w:tc>
          <w:tcPr>
            <w:tcW w:w="7279" w:type="dxa"/>
          </w:tcPr>
          <w:p w14:paraId="2562EB38" w14:textId="77777777" w:rsidR="00CB0CDF" w:rsidRPr="00C605CF" w:rsidRDefault="00196B9A" w:rsidP="00CB0CDF">
            <w:pPr>
              <w:pStyle w:val="ListParagraph"/>
              <w:numPr>
                <w:ilvl w:val="0"/>
                <w:numId w:val="3"/>
              </w:numPr>
              <w:rPr>
                <w:rFonts w:ascii="Museo Sans 300" w:hAnsi="Museo Sans 300"/>
              </w:rPr>
            </w:pPr>
            <w:r w:rsidRPr="00C605CF">
              <w:rPr>
                <w:rFonts w:ascii="Museo Sans 300" w:hAnsi="Museo Sans 300"/>
              </w:rPr>
              <w:t>BC Securities Pty Ltd</w:t>
            </w:r>
          </w:p>
          <w:p w14:paraId="5EE67F49" w14:textId="77777777" w:rsidR="00CB0CDF" w:rsidRPr="00C605CF" w:rsidRDefault="00196B9A" w:rsidP="00CB0CDF">
            <w:pPr>
              <w:pStyle w:val="ListParagraph"/>
              <w:numPr>
                <w:ilvl w:val="0"/>
                <w:numId w:val="3"/>
              </w:numPr>
              <w:rPr>
                <w:rFonts w:ascii="Museo Sans 300" w:hAnsi="Museo Sans 300"/>
              </w:rPr>
            </w:pPr>
            <w:r w:rsidRPr="00C605CF">
              <w:rPr>
                <w:rFonts w:ascii="Museo Sans 300" w:hAnsi="Museo Sans 300"/>
              </w:rPr>
              <w:t>ACN: 609 155 688</w:t>
            </w:r>
          </w:p>
          <w:p w14:paraId="4BADF959" w14:textId="77777777" w:rsidR="00C30A74" w:rsidRPr="00C605CF" w:rsidRDefault="00196B9A" w:rsidP="00CB0CDF">
            <w:pPr>
              <w:pStyle w:val="ListParagraph"/>
              <w:numPr>
                <w:ilvl w:val="0"/>
                <w:numId w:val="3"/>
              </w:numPr>
              <w:rPr>
                <w:rFonts w:ascii="Museo Sans 300" w:hAnsi="Museo Sans 300"/>
              </w:rPr>
            </w:pPr>
            <w:r w:rsidRPr="00C605CF">
              <w:rPr>
                <w:rFonts w:ascii="Museo Sans 300" w:hAnsi="Museo Sans 300"/>
              </w:rPr>
              <w:t>Australian Credit Licen</w:t>
            </w:r>
            <w:r w:rsidR="000103D7" w:rsidRPr="00C605CF">
              <w:rPr>
                <w:rFonts w:ascii="Museo Sans 300" w:hAnsi="Museo Sans 300"/>
              </w:rPr>
              <w:t>c</w:t>
            </w:r>
            <w:r w:rsidRPr="00C605CF">
              <w:rPr>
                <w:rFonts w:ascii="Museo Sans 300" w:hAnsi="Museo Sans 300"/>
              </w:rPr>
              <w:t>e number: 482240</w:t>
            </w:r>
          </w:p>
        </w:tc>
      </w:tr>
      <w:tr w:rsidR="00C107FE" w14:paraId="01DC95CC" w14:textId="77777777" w:rsidTr="004F3819">
        <w:tc>
          <w:tcPr>
            <w:tcW w:w="1806" w:type="dxa"/>
            <w:tcBorders>
              <w:bottom w:val="single" w:sz="4" w:space="0" w:color="FFFFFF" w:themeColor="background1"/>
            </w:tcBorders>
            <w:shd w:val="clear" w:color="auto" w:fill="001E60"/>
          </w:tcPr>
          <w:p w14:paraId="7947049C" w14:textId="77777777" w:rsidR="00C20B91" w:rsidRPr="0010357E" w:rsidRDefault="00196B9A" w:rsidP="00C30A74">
            <w:pPr>
              <w:rPr>
                <w:rFonts w:ascii="Museo Sans 700" w:hAnsi="Museo Sans 700"/>
              </w:rPr>
            </w:pPr>
            <w:r w:rsidRPr="0010357E">
              <w:rPr>
                <w:rFonts w:ascii="Museo Sans 700" w:hAnsi="Museo Sans 700"/>
              </w:rPr>
              <w:t>Version</w:t>
            </w:r>
          </w:p>
        </w:tc>
        <w:tc>
          <w:tcPr>
            <w:tcW w:w="7279" w:type="dxa"/>
          </w:tcPr>
          <w:p w14:paraId="3488DEEA" w14:textId="074BDB49" w:rsidR="00C20B91" w:rsidRPr="00F04DE8" w:rsidRDefault="00196B9A" w:rsidP="00C30A74">
            <w:pPr>
              <w:rPr>
                <w:rFonts w:ascii="Museo Sans 300" w:hAnsi="Museo Sans 300"/>
              </w:rPr>
            </w:pPr>
            <w:r w:rsidRPr="00F04DE8">
              <w:rPr>
                <w:rFonts w:ascii="Museo Sans 300" w:hAnsi="Museo Sans 300"/>
              </w:rPr>
              <w:t xml:space="preserve"> </w:t>
            </w:r>
            <w:r w:rsidR="00532E88" w:rsidRPr="00F04DE8">
              <w:rPr>
                <w:rFonts w:ascii="Museo Sans 300" w:hAnsi="Museo Sans 300"/>
              </w:rPr>
              <w:t>4</w:t>
            </w:r>
            <w:r w:rsidRPr="00F04DE8">
              <w:rPr>
                <w:rFonts w:ascii="Museo Sans 300" w:hAnsi="Museo Sans 300"/>
              </w:rPr>
              <w:t>.</w:t>
            </w:r>
            <w:r w:rsidR="007A6EC5" w:rsidRPr="00F04DE8">
              <w:rPr>
                <w:rFonts w:ascii="Museo Sans 300" w:hAnsi="Museo Sans 300"/>
              </w:rPr>
              <w:t>1</w:t>
            </w:r>
          </w:p>
        </w:tc>
      </w:tr>
      <w:tr w:rsidR="00C107FE" w14:paraId="192D5C38" w14:textId="77777777" w:rsidTr="004F3819">
        <w:tc>
          <w:tcPr>
            <w:tcW w:w="1806" w:type="dxa"/>
            <w:tcBorders>
              <w:top w:val="single" w:sz="4" w:space="0" w:color="FFFFFF" w:themeColor="background1"/>
              <w:bottom w:val="single" w:sz="4" w:space="0" w:color="FFFFFF" w:themeColor="background1"/>
            </w:tcBorders>
            <w:shd w:val="clear" w:color="auto" w:fill="001E60"/>
          </w:tcPr>
          <w:p w14:paraId="066B5DF9" w14:textId="77777777" w:rsidR="00C30A74" w:rsidRPr="0010357E" w:rsidRDefault="00196B9A" w:rsidP="00C30A74">
            <w:pPr>
              <w:rPr>
                <w:rFonts w:ascii="Museo Sans 700" w:hAnsi="Museo Sans 700"/>
              </w:rPr>
            </w:pPr>
            <w:r w:rsidRPr="0010357E">
              <w:rPr>
                <w:rFonts w:ascii="Museo Sans 700" w:hAnsi="Museo Sans 700"/>
              </w:rPr>
              <w:t>Date of TMD</w:t>
            </w:r>
          </w:p>
        </w:tc>
        <w:tc>
          <w:tcPr>
            <w:tcW w:w="7279" w:type="dxa"/>
          </w:tcPr>
          <w:p w14:paraId="6000C90A" w14:textId="6F31C3DA" w:rsidR="00C30A74" w:rsidRPr="00F04DE8" w:rsidRDefault="0038503F" w:rsidP="00C30A74">
            <w:pPr>
              <w:rPr>
                <w:rFonts w:ascii="Museo Sans 300" w:hAnsi="Museo Sans 300"/>
              </w:rPr>
            </w:pPr>
            <w:r w:rsidRPr="00F04DE8">
              <w:rPr>
                <w:rFonts w:ascii="Museo Sans 300" w:hAnsi="Museo Sans 300"/>
              </w:rPr>
              <w:t>1 Ju</w:t>
            </w:r>
            <w:r w:rsidR="00F2247A">
              <w:rPr>
                <w:rFonts w:ascii="Museo Sans 300" w:hAnsi="Museo Sans 300"/>
              </w:rPr>
              <w:t>ly</w:t>
            </w:r>
            <w:r w:rsidRPr="00F04DE8">
              <w:rPr>
                <w:rFonts w:ascii="Museo Sans 300" w:hAnsi="Museo Sans 300"/>
              </w:rPr>
              <w:t xml:space="preserve"> 202</w:t>
            </w:r>
            <w:r w:rsidR="007A6EC5" w:rsidRPr="00F04DE8">
              <w:rPr>
                <w:rFonts w:ascii="Museo Sans 300" w:hAnsi="Museo Sans 300"/>
              </w:rPr>
              <w:t>6</w:t>
            </w:r>
          </w:p>
        </w:tc>
      </w:tr>
      <w:tr w:rsidR="00C107FE" w14:paraId="25BBA60C" w14:textId="77777777" w:rsidTr="004F3819">
        <w:tc>
          <w:tcPr>
            <w:tcW w:w="1806" w:type="dxa"/>
            <w:tcBorders>
              <w:top w:val="single" w:sz="4" w:space="0" w:color="FFFFFF" w:themeColor="background1"/>
            </w:tcBorders>
            <w:shd w:val="clear" w:color="auto" w:fill="001E60"/>
          </w:tcPr>
          <w:p w14:paraId="7C37817E" w14:textId="77777777" w:rsidR="00DB63C4" w:rsidRPr="0010357E" w:rsidRDefault="00196B9A" w:rsidP="00DB63C4">
            <w:pPr>
              <w:rPr>
                <w:rFonts w:ascii="Museo Sans 700" w:hAnsi="Museo Sans 700"/>
              </w:rPr>
            </w:pPr>
            <w:r w:rsidRPr="0010357E">
              <w:rPr>
                <w:rFonts w:ascii="Museo Sans 700" w:hAnsi="Museo Sans 700"/>
              </w:rPr>
              <w:t>Target Market</w:t>
            </w:r>
          </w:p>
        </w:tc>
        <w:tc>
          <w:tcPr>
            <w:tcW w:w="7279" w:type="dxa"/>
          </w:tcPr>
          <w:p w14:paraId="786FC4F8" w14:textId="0036426D" w:rsidR="007A5066" w:rsidRPr="006A1492" w:rsidRDefault="00196B9A" w:rsidP="007A5066">
            <w:pPr>
              <w:rPr>
                <w:rFonts w:ascii="Museo Sans 300" w:hAnsi="Museo Sans 300"/>
                <w:i/>
              </w:rPr>
            </w:pPr>
            <w:r w:rsidRPr="006A1492">
              <w:rPr>
                <w:rFonts w:ascii="Museo Sans 300" w:hAnsi="Museo Sans 300"/>
                <w:i/>
              </w:rPr>
              <w:t>Description of target market, including likely objectives, financial situation and needs</w:t>
            </w:r>
          </w:p>
          <w:p w14:paraId="72E44438" w14:textId="77777777" w:rsidR="00185537" w:rsidRPr="00C605CF" w:rsidRDefault="00196B9A" w:rsidP="00185537">
            <w:pPr>
              <w:spacing w:before="120"/>
              <w:rPr>
                <w:rFonts w:ascii="Museo Sans 300" w:hAnsi="Museo Sans 300" w:cstheme="minorHAnsi"/>
              </w:rPr>
            </w:pPr>
            <w:r w:rsidRPr="00C605CF">
              <w:rPr>
                <w:rFonts w:ascii="Museo Sans 300" w:hAnsi="Museo Sans 300"/>
              </w:rPr>
              <w:t xml:space="preserve">The features of this product have been assessed as meeting the </w:t>
            </w:r>
            <w:r w:rsidRPr="00C605CF">
              <w:rPr>
                <w:rFonts w:ascii="Museo Sans 300" w:hAnsi="Museo Sans 300" w:cstheme="minorHAnsi"/>
              </w:rPr>
              <w:t>likely objectives, financial situation and needs of consumers who:</w:t>
            </w:r>
          </w:p>
          <w:p w14:paraId="3A1A085D" w14:textId="77777777" w:rsidR="00185537" w:rsidRPr="00C605CF" w:rsidRDefault="00196B9A" w:rsidP="00185537">
            <w:pPr>
              <w:pStyle w:val="ListParagraph"/>
              <w:numPr>
                <w:ilvl w:val="0"/>
                <w:numId w:val="13"/>
              </w:numPr>
              <w:spacing w:before="120"/>
              <w:rPr>
                <w:rFonts w:ascii="Museo Sans 300" w:hAnsi="Museo Sans 300" w:cstheme="minorHAnsi"/>
              </w:rPr>
            </w:pPr>
            <w:r w:rsidRPr="00C605CF">
              <w:rPr>
                <w:rFonts w:ascii="Museo Sans 300" w:hAnsi="Museo Sans 300"/>
                <w:color w:val="000000"/>
                <w:shd w:val="clear" w:color="auto" w:fill="FFFFFF"/>
              </w:rPr>
              <w:t xml:space="preserve">meet the </w:t>
            </w:r>
            <w:r w:rsidR="00215496" w:rsidRPr="00C605CF">
              <w:rPr>
                <w:rFonts w:ascii="Museo Sans 300" w:hAnsi="Museo Sans 300"/>
                <w:color w:val="000000"/>
                <w:shd w:val="clear" w:color="auto" w:fill="FFFFFF"/>
              </w:rPr>
              <w:t xml:space="preserve">Issuer’s </w:t>
            </w:r>
            <w:r w:rsidRPr="00C605CF">
              <w:rPr>
                <w:rFonts w:ascii="Museo Sans 300" w:hAnsi="Museo Sans 300"/>
                <w:color w:val="000000"/>
                <w:shd w:val="clear" w:color="auto" w:fill="FFFFFF"/>
              </w:rPr>
              <w:t>eligibility criteria, including:</w:t>
            </w:r>
          </w:p>
          <w:p w14:paraId="210728DB" w14:textId="40428079" w:rsidR="001E39D2" w:rsidRPr="007D4899" w:rsidRDefault="00196B9A" w:rsidP="001E39D2">
            <w:pPr>
              <w:pStyle w:val="ListParagraph"/>
              <w:numPr>
                <w:ilvl w:val="1"/>
                <w:numId w:val="13"/>
              </w:numPr>
              <w:spacing w:before="120"/>
              <w:rPr>
                <w:rFonts w:ascii="Museo Sans 300" w:hAnsi="Museo Sans 300" w:cstheme="minorHAnsi"/>
              </w:rPr>
            </w:pPr>
            <w:r w:rsidRPr="007D4899">
              <w:rPr>
                <w:rFonts w:ascii="Museo Sans 300" w:hAnsi="Museo Sans 300" w:cstheme="minorHAnsi"/>
                <w:color w:val="000000"/>
                <w:shd w:val="clear" w:color="auto" w:fill="FFFFFF"/>
              </w:rPr>
              <w:t>being 18 years or over;</w:t>
            </w:r>
          </w:p>
          <w:p w14:paraId="2AB70B16" w14:textId="485C7664" w:rsidR="001E39D2" w:rsidRPr="007D4899" w:rsidRDefault="00196B9A" w:rsidP="001E39D2">
            <w:pPr>
              <w:pStyle w:val="ListParagraph"/>
              <w:numPr>
                <w:ilvl w:val="1"/>
                <w:numId w:val="13"/>
              </w:numPr>
              <w:spacing w:before="120"/>
              <w:rPr>
                <w:rFonts w:ascii="Museo Sans 300" w:hAnsi="Museo Sans 300" w:cstheme="minorHAnsi"/>
              </w:rPr>
            </w:pPr>
            <w:r w:rsidRPr="007D4899">
              <w:rPr>
                <w:rFonts w:ascii="Museo Sans 300" w:hAnsi="Museo Sans 300"/>
                <w:color w:val="000000"/>
                <w:shd w:val="clear" w:color="auto" w:fill="FFFFFF"/>
              </w:rPr>
              <w:t>being a non-resident</w:t>
            </w:r>
            <w:r w:rsidR="00291A77" w:rsidRPr="007D4899">
              <w:rPr>
                <w:rFonts w:ascii="Museo Sans 300" w:hAnsi="Museo Sans 300"/>
                <w:b/>
                <w:bCs/>
                <w:color w:val="000000"/>
                <w:shd w:val="clear" w:color="auto" w:fill="FFFFFF"/>
              </w:rPr>
              <w:t xml:space="preserve"> </w:t>
            </w:r>
            <w:r w:rsidR="00291A77" w:rsidRPr="007D4899">
              <w:rPr>
                <w:rFonts w:ascii="Museo Sans 300" w:hAnsi="Museo Sans 300"/>
                <w:color w:val="000000"/>
                <w:shd w:val="clear" w:color="auto" w:fill="FFFFFF"/>
              </w:rPr>
              <w:t xml:space="preserve">of </w:t>
            </w:r>
            <w:r w:rsidR="007122D2" w:rsidRPr="007D4899">
              <w:rPr>
                <w:rFonts w:ascii="Museo Sans 300" w:hAnsi="Museo Sans 300"/>
                <w:color w:val="000000"/>
                <w:shd w:val="clear" w:color="auto" w:fill="FFFFFF"/>
              </w:rPr>
              <w:t>Australia</w:t>
            </w:r>
            <w:r w:rsidRPr="007D4899">
              <w:rPr>
                <w:rFonts w:ascii="Museo Sans 300" w:hAnsi="Museo Sans 300"/>
                <w:color w:val="000000"/>
                <w:shd w:val="clear" w:color="auto" w:fill="FFFFFF"/>
              </w:rPr>
              <w:t xml:space="preserve"> living overseas; </w:t>
            </w:r>
          </w:p>
          <w:p w14:paraId="4B31274E" w14:textId="0BE2F7B7" w:rsidR="001E39D2" w:rsidRPr="007D4899" w:rsidRDefault="00196B9A" w:rsidP="001E39D2">
            <w:pPr>
              <w:pStyle w:val="ListParagraph"/>
              <w:numPr>
                <w:ilvl w:val="1"/>
                <w:numId w:val="13"/>
              </w:numPr>
              <w:spacing w:before="120"/>
              <w:rPr>
                <w:rFonts w:ascii="Museo Sans 300" w:hAnsi="Museo Sans 300" w:cstheme="minorHAnsi"/>
              </w:rPr>
            </w:pPr>
            <w:r w:rsidRPr="007D4899">
              <w:rPr>
                <w:rFonts w:ascii="Museo Sans 300" w:hAnsi="Museo Sans 300"/>
                <w:color w:val="000000"/>
                <w:shd w:val="clear" w:color="auto" w:fill="FFFFFF"/>
              </w:rPr>
              <w:t>having a good credit history (minor default</w:t>
            </w:r>
            <w:r w:rsidR="004F2201" w:rsidRPr="007D4899">
              <w:rPr>
                <w:rFonts w:ascii="Museo Sans 300" w:hAnsi="Museo Sans 300"/>
                <w:color w:val="000000"/>
                <w:shd w:val="clear" w:color="auto" w:fill="FFFFFF"/>
              </w:rPr>
              <w:t>s</w:t>
            </w:r>
            <w:r w:rsidRPr="007D4899">
              <w:rPr>
                <w:rFonts w:ascii="Museo Sans 300" w:hAnsi="Museo Sans 300"/>
                <w:color w:val="000000"/>
                <w:shd w:val="clear" w:color="auto" w:fill="FFFFFF"/>
              </w:rPr>
              <w:t xml:space="preserve"> may be considered</w:t>
            </w:r>
            <w:r w:rsidR="004F2201" w:rsidRPr="007D4899">
              <w:rPr>
                <w:rFonts w:ascii="Museo Sans 300" w:hAnsi="Museo Sans 300"/>
                <w:color w:val="000000"/>
                <w:shd w:val="clear" w:color="auto" w:fill="FFFFFF"/>
              </w:rPr>
              <w:t xml:space="preserve"> satisfactory</w:t>
            </w:r>
            <w:r w:rsidRPr="007D4899">
              <w:rPr>
                <w:rFonts w:ascii="Museo Sans 300" w:hAnsi="Museo Sans 300"/>
                <w:color w:val="000000"/>
                <w:shd w:val="clear" w:color="auto" w:fill="FFFFFF"/>
              </w:rPr>
              <w:t>); and</w:t>
            </w:r>
          </w:p>
          <w:p w14:paraId="37BDACC9" w14:textId="13E2AF95" w:rsidR="001E39D2" w:rsidRPr="00C605CF" w:rsidRDefault="00196B9A" w:rsidP="001E39D2">
            <w:pPr>
              <w:pStyle w:val="ListParagraph"/>
              <w:numPr>
                <w:ilvl w:val="1"/>
                <w:numId w:val="13"/>
              </w:numPr>
              <w:spacing w:before="120"/>
              <w:rPr>
                <w:rFonts w:ascii="Museo Sans 300" w:hAnsi="Museo Sans 300" w:cstheme="minorHAnsi"/>
              </w:rPr>
            </w:pPr>
            <w:r w:rsidRPr="007D4899">
              <w:rPr>
                <w:rFonts w:ascii="Museo Sans 300" w:hAnsi="Museo Sans 300" w:cstheme="minorHAnsi"/>
              </w:rPr>
              <w:t>being able to demonstrate the ability</w:t>
            </w:r>
            <w:r w:rsidRPr="00C605CF">
              <w:rPr>
                <w:rFonts w:ascii="Museo Sans 300" w:hAnsi="Museo Sans 300" w:cstheme="minorHAnsi"/>
              </w:rPr>
              <w:t xml:space="preserve"> to repay the loan over a sustained </w:t>
            </w:r>
            <w:proofErr w:type="gramStart"/>
            <w:r w:rsidRPr="00C605CF">
              <w:rPr>
                <w:rFonts w:ascii="Museo Sans 300" w:hAnsi="Museo Sans 300" w:cstheme="minorHAnsi"/>
              </w:rPr>
              <w:t>period of time</w:t>
            </w:r>
            <w:proofErr w:type="gramEnd"/>
            <w:r w:rsidRPr="00C605CF">
              <w:rPr>
                <w:rFonts w:ascii="Museo Sans 300" w:hAnsi="Museo Sans 300" w:cstheme="minorHAnsi"/>
              </w:rPr>
              <w:t>.</w:t>
            </w:r>
          </w:p>
          <w:p w14:paraId="4D23D46D" w14:textId="77777777" w:rsidR="00185537" w:rsidRPr="00C605CF" w:rsidRDefault="00196B9A" w:rsidP="00185537">
            <w:pPr>
              <w:pStyle w:val="ListParagraph"/>
              <w:numPr>
                <w:ilvl w:val="0"/>
                <w:numId w:val="13"/>
              </w:numPr>
              <w:rPr>
                <w:rFonts w:ascii="Museo Sans 300" w:hAnsi="Museo Sans 300" w:cstheme="minorHAnsi"/>
              </w:rPr>
            </w:pPr>
            <w:r w:rsidRPr="00C605CF">
              <w:rPr>
                <w:rFonts w:ascii="Museo Sans 300" w:hAnsi="Museo Sans 300" w:cstheme="minorHAnsi"/>
              </w:rPr>
              <w:t>are:</w:t>
            </w:r>
          </w:p>
          <w:p w14:paraId="7299457E" w14:textId="77777777" w:rsidR="00185537" w:rsidRPr="00C605CF" w:rsidRDefault="00196B9A" w:rsidP="00185537">
            <w:pPr>
              <w:pStyle w:val="ListParagraph"/>
              <w:numPr>
                <w:ilvl w:val="1"/>
                <w:numId w:val="13"/>
              </w:numPr>
              <w:rPr>
                <w:rFonts w:ascii="Museo Sans 300" w:hAnsi="Museo Sans 300" w:cstheme="minorHAnsi"/>
              </w:rPr>
            </w:pPr>
            <w:r w:rsidRPr="00C605CF">
              <w:rPr>
                <w:rFonts w:ascii="Museo Sans 300" w:hAnsi="Museo Sans 300" w:cstheme="minorHAnsi"/>
              </w:rPr>
              <w:t>self-employed; or</w:t>
            </w:r>
          </w:p>
          <w:p w14:paraId="7D0BE230" w14:textId="77777777" w:rsidR="00185537" w:rsidRPr="00C605CF" w:rsidRDefault="00196B9A" w:rsidP="00185537">
            <w:pPr>
              <w:pStyle w:val="ListParagraph"/>
              <w:numPr>
                <w:ilvl w:val="1"/>
                <w:numId w:val="13"/>
              </w:numPr>
              <w:rPr>
                <w:rFonts w:ascii="Museo Sans 300" w:hAnsi="Museo Sans 300" w:cstheme="minorHAnsi"/>
              </w:rPr>
            </w:pPr>
            <w:r w:rsidRPr="00C605CF">
              <w:rPr>
                <w:rFonts w:ascii="Museo Sans 300" w:hAnsi="Museo Sans 300" w:cstheme="minorHAnsi"/>
              </w:rPr>
              <w:t>salaried employees;</w:t>
            </w:r>
          </w:p>
          <w:p w14:paraId="4BF14F89" w14:textId="77777777" w:rsidR="00185537" w:rsidRPr="00C605CF" w:rsidRDefault="00196B9A" w:rsidP="00185537">
            <w:pPr>
              <w:pStyle w:val="ListParagraph"/>
              <w:numPr>
                <w:ilvl w:val="0"/>
                <w:numId w:val="13"/>
              </w:numPr>
              <w:spacing w:before="120"/>
              <w:rPr>
                <w:rFonts w:ascii="Museo Sans 300" w:hAnsi="Museo Sans 300" w:cstheme="minorHAnsi"/>
              </w:rPr>
            </w:pPr>
            <w:r w:rsidRPr="00C605CF">
              <w:rPr>
                <w:rFonts w:ascii="Museo Sans 300" w:hAnsi="Museo Sans 300"/>
              </w:rPr>
              <w:t xml:space="preserve">require a loan to fund the purchase or refinance of an owner occupied or investment residential property; </w:t>
            </w:r>
          </w:p>
          <w:p w14:paraId="24CD66D4" w14:textId="442FE3F7" w:rsidR="00185537" w:rsidRPr="007D4899" w:rsidRDefault="00196B9A" w:rsidP="00185537">
            <w:pPr>
              <w:pStyle w:val="ListParagraph"/>
              <w:numPr>
                <w:ilvl w:val="0"/>
                <w:numId w:val="13"/>
              </w:numPr>
              <w:spacing w:before="120"/>
              <w:rPr>
                <w:rFonts w:ascii="Museo Sans 300" w:hAnsi="Museo Sans 300" w:cstheme="minorHAnsi"/>
              </w:rPr>
            </w:pPr>
            <w:r w:rsidRPr="00C605CF">
              <w:rPr>
                <w:rFonts w:ascii="Museo Sans 300" w:hAnsi="Museo Sans 300"/>
              </w:rPr>
              <w:t xml:space="preserve">require </w:t>
            </w:r>
            <w:r w:rsidR="007B1890" w:rsidRPr="007D4899">
              <w:rPr>
                <w:rFonts w:ascii="Museo Sans 300" w:hAnsi="Museo Sans 300"/>
              </w:rPr>
              <w:t xml:space="preserve">the </w:t>
            </w:r>
            <w:r w:rsidR="00FE0450" w:rsidRPr="007D4899">
              <w:rPr>
                <w:rFonts w:ascii="Museo Sans 300" w:hAnsi="Museo Sans 300"/>
              </w:rPr>
              <w:t xml:space="preserve">certainty of </w:t>
            </w:r>
            <w:r w:rsidRPr="007D4899">
              <w:rPr>
                <w:rFonts w:ascii="Museo Sans 300" w:hAnsi="Museo Sans 300"/>
              </w:rPr>
              <w:t>a fixed interest rate</w:t>
            </w:r>
            <w:r w:rsidR="004B234F" w:rsidRPr="007D4899">
              <w:rPr>
                <w:rFonts w:ascii="Museo Sans 300" w:hAnsi="Museo Sans 300"/>
              </w:rPr>
              <w:t xml:space="preserve"> </w:t>
            </w:r>
            <w:r w:rsidR="007A4338" w:rsidRPr="007D4899">
              <w:rPr>
                <w:rFonts w:ascii="Museo Sans 300" w:hAnsi="Museo Sans 300"/>
              </w:rPr>
              <w:t xml:space="preserve">for a </w:t>
            </w:r>
            <w:r w:rsidR="00215496" w:rsidRPr="007D4899">
              <w:rPr>
                <w:rFonts w:ascii="Museo Sans 300" w:hAnsi="Museo Sans 300"/>
              </w:rPr>
              <w:t xml:space="preserve">set </w:t>
            </w:r>
            <w:r w:rsidR="007A4338" w:rsidRPr="007D4899">
              <w:rPr>
                <w:rFonts w:ascii="Museo Sans 300" w:hAnsi="Museo Sans 300"/>
              </w:rPr>
              <w:t>period, which converts to a variable rate at the expiry of the fixed rate period</w:t>
            </w:r>
            <w:r w:rsidRPr="007D4899">
              <w:rPr>
                <w:rFonts w:ascii="Museo Sans 300" w:hAnsi="Museo Sans 300"/>
              </w:rPr>
              <w:t>;</w:t>
            </w:r>
          </w:p>
          <w:p w14:paraId="1F28F5AA" w14:textId="42A4BF60" w:rsidR="006E1AA8" w:rsidRPr="007D4899" w:rsidRDefault="00196B9A" w:rsidP="007122D2">
            <w:pPr>
              <w:pStyle w:val="ListParagraph"/>
              <w:numPr>
                <w:ilvl w:val="0"/>
                <w:numId w:val="13"/>
              </w:numPr>
              <w:spacing w:before="120" w:after="160" w:line="259" w:lineRule="auto"/>
              <w:rPr>
                <w:rFonts w:ascii="Museo Sans 300" w:hAnsi="Museo Sans 300" w:cstheme="minorHAnsi"/>
              </w:rPr>
            </w:pPr>
            <w:r w:rsidRPr="007D4899">
              <w:rPr>
                <w:rFonts w:ascii="Museo Sans 300" w:hAnsi="Museo Sans 300" w:cstheme="minorHAnsi"/>
              </w:rPr>
              <w:t xml:space="preserve">require the option to make </w:t>
            </w:r>
            <w:r w:rsidR="00291A77" w:rsidRPr="007D4899">
              <w:rPr>
                <w:rFonts w:ascii="Museo Sans 300" w:hAnsi="Museo Sans 300" w:cstheme="minorHAnsi"/>
              </w:rPr>
              <w:t xml:space="preserve">some </w:t>
            </w:r>
            <w:r w:rsidRPr="007D4899">
              <w:rPr>
                <w:rFonts w:ascii="Museo Sans 300" w:hAnsi="Museo Sans 300" w:cstheme="minorHAnsi"/>
              </w:rPr>
              <w:t xml:space="preserve">additional repayments during the fixed rate period up to a maximum amount; </w:t>
            </w:r>
          </w:p>
          <w:p w14:paraId="7C9C9B11" w14:textId="556F053E" w:rsidR="000B1E64" w:rsidRPr="00C605CF" w:rsidRDefault="00196B9A" w:rsidP="000B1E64">
            <w:pPr>
              <w:pStyle w:val="ListParagraph"/>
              <w:numPr>
                <w:ilvl w:val="0"/>
                <w:numId w:val="13"/>
              </w:numPr>
              <w:spacing w:before="120"/>
              <w:rPr>
                <w:rFonts w:ascii="Museo Sans 300" w:hAnsi="Museo Sans 300" w:cstheme="minorHAnsi"/>
              </w:rPr>
            </w:pPr>
            <w:r w:rsidRPr="007D4899">
              <w:rPr>
                <w:rFonts w:ascii="Museo Sans 300" w:hAnsi="Museo Sans 300"/>
              </w:rPr>
              <w:t>require the option of either principal and interest</w:t>
            </w:r>
            <w:r w:rsidRPr="00C605CF">
              <w:rPr>
                <w:rFonts w:ascii="Museo Sans 300" w:hAnsi="Museo Sans 300"/>
              </w:rPr>
              <w:t xml:space="preserve"> or interest only repayments</w:t>
            </w:r>
            <w:r w:rsidR="00AB75D3" w:rsidRPr="00C605CF">
              <w:rPr>
                <w:rFonts w:ascii="Museo Sans 300" w:hAnsi="Museo Sans 300"/>
              </w:rPr>
              <w:t>;</w:t>
            </w:r>
            <w:r w:rsidR="00FE0450" w:rsidRPr="00C605CF">
              <w:rPr>
                <w:rFonts w:ascii="Museo Sans 300" w:hAnsi="Museo Sans 300"/>
              </w:rPr>
              <w:t xml:space="preserve"> and</w:t>
            </w:r>
          </w:p>
          <w:p w14:paraId="2829DA57" w14:textId="3BB72894" w:rsidR="00ED4F2E" w:rsidRPr="00C605CF" w:rsidRDefault="00196B9A" w:rsidP="000B1E64">
            <w:pPr>
              <w:pStyle w:val="ListParagraph"/>
              <w:numPr>
                <w:ilvl w:val="0"/>
                <w:numId w:val="13"/>
              </w:numPr>
              <w:spacing w:before="120"/>
              <w:rPr>
                <w:rFonts w:ascii="Museo Sans 300" w:hAnsi="Museo Sans 300" w:cstheme="minorHAnsi"/>
              </w:rPr>
            </w:pPr>
            <w:r w:rsidRPr="00C605CF">
              <w:rPr>
                <w:rFonts w:ascii="Museo Sans 300" w:hAnsi="Museo Sans 300" w:cstheme="minorHAnsi"/>
              </w:rPr>
              <w:t>require</w:t>
            </w:r>
            <w:r w:rsidR="00B553FB" w:rsidRPr="00C605CF">
              <w:rPr>
                <w:rFonts w:ascii="Museo Sans 300" w:hAnsi="Museo Sans 300" w:cstheme="minorHAnsi"/>
              </w:rPr>
              <w:t xml:space="preserve"> access to features like a redraw facility and/or offset </w:t>
            </w:r>
            <w:r w:rsidR="0033652A" w:rsidRPr="00C605CF">
              <w:rPr>
                <w:rFonts w:ascii="Museo Sans 300" w:hAnsi="Museo Sans 300" w:cstheme="minorHAnsi"/>
              </w:rPr>
              <w:t>sub-</w:t>
            </w:r>
            <w:r w:rsidR="00B553FB" w:rsidRPr="00C605CF">
              <w:rPr>
                <w:rFonts w:ascii="Museo Sans 300" w:hAnsi="Museo Sans 300" w:cstheme="minorHAnsi"/>
              </w:rPr>
              <w:t>account</w:t>
            </w:r>
            <w:r w:rsidRPr="00C605CF">
              <w:rPr>
                <w:rFonts w:ascii="Museo Sans 300" w:hAnsi="Museo Sans 300" w:cstheme="minorHAnsi"/>
              </w:rPr>
              <w:t>.</w:t>
            </w:r>
          </w:p>
          <w:p w14:paraId="68A9F632" w14:textId="2D1E6958" w:rsidR="00DB63C4" w:rsidRPr="007122D2" w:rsidRDefault="00DB63C4" w:rsidP="009D6F7F">
            <w:pPr>
              <w:pStyle w:val="ListParagraph"/>
              <w:rPr>
                <w:rFonts w:ascii="Museo Sans 300" w:hAnsi="Museo Sans 300"/>
              </w:rPr>
            </w:pPr>
          </w:p>
          <w:p w14:paraId="5B56DE03" w14:textId="1AA89560" w:rsidR="00ED4F2E" w:rsidRPr="00C605CF" w:rsidRDefault="00196B9A" w:rsidP="00DB63C4">
            <w:pPr>
              <w:spacing w:before="120"/>
              <w:rPr>
                <w:rFonts w:ascii="Museo Sans 300" w:hAnsi="Museo Sans 300"/>
              </w:rPr>
            </w:pPr>
            <w:r w:rsidRPr="00C605CF">
              <w:rPr>
                <w:rFonts w:ascii="Museo Sans 300" w:hAnsi="Museo Sans 300"/>
              </w:rPr>
              <w:t>The product meets the likely objectives, financial situation and needs of consumers in the target market because:</w:t>
            </w:r>
          </w:p>
          <w:p w14:paraId="2E9010FA" w14:textId="28C2C8FB" w:rsidR="00215496" w:rsidRPr="007122D2" w:rsidRDefault="00196B9A">
            <w:pPr>
              <w:pStyle w:val="ListBullet"/>
              <w:rPr>
                <w:rFonts w:ascii="Museo Sans 300" w:hAnsi="Museo Sans 300"/>
              </w:rPr>
            </w:pPr>
            <w:r w:rsidRPr="007122D2">
              <w:rPr>
                <w:rFonts w:ascii="Museo Sans 300" w:hAnsi="Museo Sans 300"/>
              </w:rPr>
              <w:t xml:space="preserve">the fixed </w:t>
            </w:r>
            <w:r w:rsidR="00ED4F2E" w:rsidRPr="007122D2">
              <w:rPr>
                <w:rFonts w:ascii="Museo Sans 300" w:hAnsi="Museo Sans 300"/>
              </w:rPr>
              <w:t xml:space="preserve">interest </w:t>
            </w:r>
            <w:r w:rsidRPr="007122D2">
              <w:rPr>
                <w:rFonts w:ascii="Museo Sans 300" w:hAnsi="Museo Sans 300"/>
              </w:rPr>
              <w:t>rate provides certainty of repayments during the fixed period, making consumer budgeting easier; and</w:t>
            </w:r>
          </w:p>
          <w:p w14:paraId="22F970D3" w14:textId="1859D584" w:rsidR="00215496" w:rsidRPr="007122D2" w:rsidRDefault="00196B9A" w:rsidP="000B1E64">
            <w:pPr>
              <w:pStyle w:val="ListBullet"/>
              <w:rPr>
                <w:rFonts w:ascii="Museo Sans 300" w:hAnsi="Museo Sans 300"/>
              </w:rPr>
            </w:pPr>
            <w:r w:rsidRPr="007122D2">
              <w:rPr>
                <w:rFonts w:ascii="Museo Sans 300" w:hAnsi="Museo Sans 300"/>
              </w:rPr>
              <w:t>t</w:t>
            </w:r>
            <w:r w:rsidR="002E34B2" w:rsidRPr="007122D2">
              <w:rPr>
                <w:rFonts w:ascii="Museo Sans 300" w:hAnsi="Museo Sans 300"/>
              </w:rPr>
              <w:t xml:space="preserve">his product allows consumers to finance the purchase or refinance of an owner-occupied residential property </w:t>
            </w:r>
            <w:r w:rsidR="00E13042" w:rsidRPr="007122D2">
              <w:rPr>
                <w:rFonts w:ascii="Museo Sans 300" w:hAnsi="Museo Sans 300"/>
              </w:rPr>
              <w:t xml:space="preserve">or investment residential property </w:t>
            </w:r>
            <w:r w:rsidR="002E34B2" w:rsidRPr="007122D2">
              <w:rPr>
                <w:rFonts w:ascii="Museo Sans 300" w:hAnsi="Museo Sans 300"/>
              </w:rPr>
              <w:t xml:space="preserve">with the ability to </w:t>
            </w:r>
            <w:r w:rsidRPr="007122D2">
              <w:rPr>
                <w:rFonts w:ascii="Museo Sans 300" w:hAnsi="Museo Sans 300"/>
              </w:rPr>
              <w:t xml:space="preserve">make </w:t>
            </w:r>
            <w:r w:rsidR="002E34B2" w:rsidRPr="007122D2">
              <w:rPr>
                <w:rFonts w:ascii="Museo Sans 300" w:hAnsi="Museo Sans 300"/>
              </w:rPr>
              <w:t>principal and interest</w:t>
            </w:r>
            <w:r w:rsidR="00E13042" w:rsidRPr="007122D2">
              <w:rPr>
                <w:rFonts w:ascii="Museo Sans 300" w:hAnsi="Museo Sans 300"/>
              </w:rPr>
              <w:t xml:space="preserve"> </w:t>
            </w:r>
            <w:r w:rsidR="002E34B2" w:rsidRPr="007122D2">
              <w:rPr>
                <w:rFonts w:ascii="Museo Sans 300" w:hAnsi="Museo Sans 300"/>
              </w:rPr>
              <w:t>repayments</w:t>
            </w:r>
            <w:r w:rsidRPr="007122D2">
              <w:rPr>
                <w:rFonts w:ascii="Museo Sans 300" w:hAnsi="Museo Sans 300"/>
              </w:rPr>
              <w:t xml:space="preserve"> to build equity in the property; or</w:t>
            </w:r>
          </w:p>
          <w:p w14:paraId="1EAE59FA" w14:textId="1991D681" w:rsidR="003C529F" w:rsidRPr="007122D2" w:rsidRDefault="00196B9A" w:rsidP="000B1E64">
            <w:pPr>
              <w:pStyle w:val="ListBullet"/>
              <w:rPr>
                <w:rFonts w:ascii="Museo Sans 300" w:hAnsi="Museo Sans 300"/>
              </w:rPr>
            </w:pPr>
            <w:r w:rsidRPr="007122D2">
              <w:rPr>
                <w:rFonts w:ascii="Museo Sans 300" w:hAnsi="Museo Sans 300"/>
              </w:rPr>
              <w:t>t</w:t>
            </w:r>
            <w:r w:rsidR="00F772CB" w:rsidRPr="007122D2">
              <w:rPr>
                <w:rFonts w:ascii="Museo Sans 300" w:hAnsi="Museo Sans 300"/>
              </w:rPr>
              <w:t xml:space="preserve">his product allows consumers to finance the purchase or refinance of </w:t>
            </w:r>
            <w:r w:rsidR="00B85258" w:rsidRPr="007122D2">
              <w:rPr>
                <w:rFonts w:ascii="Museo Sans 300" w:hAnsi="Museo Sans 300"/>
              </w:rPr>
              <w:t>an owner</w:t>
            </w:r>
            <w:r w:rsidR="00E13042" w:rsidRPr="007122D2">
              <w:rPr>
                <w:rFonts w:ascii="Museo Sans 300" w:hAnsi="Museo Sans 300"/>
              </w:rPr>
              <w:t xml:space="preserve">-occupied or </w:t>
            </w:r>
            <w:r w:rsidR="00F772CB" w:rsidRPr="007122D2">
              <w:rPr>
                <w:rFonts w:ascii="Museo Sans 300" w:hAnsi="Museo Sans 300"/>
              </w:rPr>
              <w:t xml:space="preserve">investment property with the ability to </w:t>
            </w:r>
            <w:r w:rsidRPr="007122D2">
              <w:rPr>
                <w:rFonts w:ascii="Museo Sans 300" w:hAnsi="Museo Sans 300"/>
              </w:rPr>
              <w:t xml:space="preserve">make </w:t>
            </w:r>
            <w:r w:rsidR="00F772CB" w:rsidRPr="007122D2">
              <w:rPr>
                <w:rFonts w:ascii="Museo Sans 300" w:hAnsi="Museo Sans 300"/>
              </w:rPr>
              <w:t xml:space="preserve">interest </w:t>
            </w:r>
            <w:r w:rsidRPr="007122D2">
              <w:rPr>
                <w:rFonts w:ascii="Museo Sans 300" w:hAnsi="Museo Sans 300"/>
              </w:rPr>
              <w:t xml:space="preserve">only </w:t>
            </w:r>
            <w:r w:rsidR="00F772CB" w:rsidRPr="007122D2">
              <w:rPr>
                <w:rFonts w:ascii="Museo Sans 300" w:hAnsi="Museo Sans 300"/>
              </w:rPr>
              <w:t xml:space="preserve">repayments </w:t>
            </w:r>
            <w:r w:rsidR="00EF0EDF" w:rsidRPr="007122D2">
              <w:rPr>
                <w:rFonts w:ascii="Museo Sans 300" w:hAnsi="Museo Sans 300"/>
              </w:rPr>
              <w:t xml:space="preserve">and </w:t>
            </w:r>
            <w:r w:rsidR="00EF0EDF" w:rsidRPr="00C605CF">
              <w:rPr>
                <w:rFonts w:ascii="Museo Sans 300" w:hAnsi="Museo Sans 300"/>
              </w:rPr>
              <w:t>benefit from lower repayments during the interest only period.  This may enable consumers to make lower repayments, repay other higher interest debts, or claim tax benefits as an investor</w:t>
            </w:r>
            <w:r w:rsidR="00F772CB" w:rsidRPr="007122D2">
              <w:rPr>
                <w:rFonts w:ascii="Museo Sans 300" w:hAnsi="Museo Sans 300"/>
              </w:rPr>
              <w:t>.</w:t>
            </w:r>
            <w:r w:rsidR="007F0E06" w:rsidRPr="007122D2">
              <w:rPr>
                <w:rFonts w:ascii="Museo Sans 300" w:hAnsi="Museo Sans 300"/>
              </w:rPr>
              <w:t xml:space="preserve"> </w:t>
            </w:r>
          </w:p>
          <w:p w14:paraId="21BE89DD" w14:textId="77777777" w:rsidR="003C529F" w:rsidRPr="00C605CF" w:rsidRDefault="003C529F" w:rsidP="00DB63C4">
            <w:pPr>
              <w:spacing w:before="120"/>
              <w:rPr>
                <w:rFonts w:ascii="Museo Sans 300" w:hAnsi="Museo Sans 300"/>
              </w:rPr>
            </w:pPr>
          </w:p>
        </w:tc>
      </w:tr>
    </w:tbl>
    <w:p w14:paraId="64023797" w14:textId="77777777" w:rsidR="009906CA" w:rsidRDefault="009906CA">
      <w:r>
        <w:br w:type="page"/>
      </w:r>
    </w:p>
    <w:tbl>
      <w:tblPr>
        <w:tblStyle w:val="TableGrid"/>
        <w:tblW w:w="9085" w:type="dxa"/>
        <w:tblLook w:val="04A0" w:firstRow="1" w:lastRow="0" w:firstColumn="1" w:lastColumn="0" w:noHBand="0" w:noVBand="1"/>
      </w:tblPr>
      <w:tblGrid>
        <w:gridCol w:w="1806"/>
        <w:gridCol w:w="2512"/>
        <w:gridCol w:w="783"/>
        <w:gridCol w:w="1610"/>
        <w:gridCol w:w="2374"/>
      </w:tblGrid>
      <w:tr w:rsidR="00C107FE" w14:paraId="28286EC6" w14:textId="77777777" w:rsidTr="009906CA">
        <w:tc>
          <w:tcPr>
            <w:tcW w:w="1806" w:type="dxa"/>
            <w:vMerge w:val="restart"/>
            <w:shd w:val="clear" w:color="auto" w:fill="001E60"/>
          </w:tcPr>
          <w:p w14:paraId="2ADDEE21" w14:textId="59DF3BB3" w:rsidR="00330809" w:rsidRPr="0010357E" w:rsidRDefault="00196B9A" w:rsidP="00C30A74">
            <w:pPr>
              <w:rPr>
                <w:rFonts w:ascii="Museo Sans 700" w:hAnsi="Museo Sans 700"/>
              </w:rPr>
            </w:pPr>
            <w:r w:rsidRPr="0010357E">
              <w:rPr>
                <w:rFonts w:ascii="Museo Sans 700" w:hAnsi="Museo Sans 700"/>
              </w:rPr>
              <w:lastRenderedPageBreak/>
              <w:t>Product Description</w:t>
            </w:r>
          </w:p>
        </w:tc>
        <w:tc>
          <w:tcPr>
            <w:tcW w:w="7279" w:type="dxa"/>
            <w:gridSpan w:val="4"/>
            <w:shd w:val="clear" w:color="auto" w:fill="8CB6E1"/>
          </w:tcPr>
          <w:p w14:paraId="1F0544AD" w14:textId="77777777" w:rsidR="00330809" w:rsidRPr="0010357E" w:rsidRDefault="00196B9A" w:rsidP="00B8453B">
            <w:pPr>
              <w:rPr>
                <w:rFonts w:ascii="Museo Sans 700" w:hAnsi="Museo Sans 700"/>
              </w:rPr>
            </w:pPr>
            <w:r w:rsidRPr="0010357E">
              <w:rPr>
                <w:rFonts w:ascii="Museo Sans 700" w:hAnsi="Museo Sans 700"/>
              </w:rPr>
              <w:t>Key Attributes</w:t>
            </w:r>
          </w:p>
        </w:tc>
      </w:tr>
      <w:tr w:rsidR="00C107FE" w14:paraId="42D784B7" w14:textId="77777777" w:rsidTr="006A1492">
        <w:tc>
          <w:tcPr>
            <w:tcW w:w="1806" w:type="dxa"/>
            <w:vMerge/>
            <w:shd w:val="clear" w:color="auto" w:fill="001E60"/>
          </w:tcPr>
          <w:p w14:paraId="322E782C" w14:textId="77777777" w:rsidR="006B2550" w:rsidRPr="006A1492" w:rsidRDefault="006B2550" w:rsidP="006B2550">
            <w:pPr>
              <w:rPr>
                <w:rFonts w:ascii="Museo Sans 300" w:hAnsi="Museo Sans 300"/>
              </w:rPr>
            </w:pPr>
          </w:p>
        </w:tc>
        <w:tc>
          <w:tcPr>
            <w:tcW w:w="3295" w:type="dxa"/>
            <w:gridSpan w:val="2"/>
          </w:tcPr>
          <w:p w14:paraId="3BC50C72" w14:textId="77777777" w:rsidR="006B2550" w:rsidRPr="00C605CF" w:rsidRDefault="00196B9A" w:rsidP="006B2550">
            <w:pPr>
              <w:rPr>
                <w:rFonts w:ascii="Museo Sans 300" w:hAnsi="Museo Sans 300"/>
              </w:rPr>
            </w:pPr>
            <w:r w:rsidRPr="00C605CF">
              <w:rPr>
                <w:rFonts w:ascii="Museo Sans 300" w:hAnsi="Museo Sans 300"/>
              </w:rPr>
              <w:t>Security property</w:t>
            </w:r>
          </w:p>
        </w:tc>
        <w:tc>
          <w:tcPr>
            <w:tcW w:w="3984" w:type="dxa"/>
            <w:gridSpan w:val="2"/>
          </w:tcPr>
          <w:p w14:paraId="117B50CD" w14:textId="77777777" w:rsidR="006B2550" w:rsidRPr="00C605CF" w:rsidRDefault="00196B9A" w:rsidP="006B2550">
            <w:pPr>
              <w:rPr>
                <w:rFonts w:ascii="Museo Sans 300" w:hAnsi="Museo Sans 300"/>
              </w:rPr>
            </w:pPr>
            <w:r w:rsidRPr="00C605CF">
              <w:rPr>
                <w:rFonts w:ascii="Museo Sans 300" w:hAnsi="Museo Sans 300"/>
              </w:rPr>
              <w:t xml:space="preserve">Residential </w:t>
            </w:r>
          </w:p>
        </w:tc>
      </w:tr>
      <w:tr w:rsidR="00C107FE" w14:paraId="2C81B342" w14:textId="77777777" w:rsidTr="006A1492">
        <w:tc>
          <w:tcPr>
            <w:tcW w:w="1806" w:type="dxa"/>
            <w:vMerge/>
            <w:shd w:val="clear" w:color="auto" w:fill="001E60"/>
          </w:tcPr>
          <w:p w14:paraId="610B3BD1" w14:textId="77777777" w:rsidR="006B2550" w:rsidRPr="00C605CF" w:rsidRDefault="006B2550" w:rsidP="006B2550">
            <w:pPr>
              <w:rPr>
                <w:rFonts w:ascii="Museo Sans 300" w:hAnsi="Museo Sans 300"/>
                <w:rPrChange w:id="0" w:author="Jean Toh" w:date="2025-05-21T10:56:00Z">
                  <w:rPr>
                    <w:rFonts w:ascii="Museo Sans 700" w:hAnsi="Museo Sans 700"/>
                  </w:rPr>
                </w:rPrChange>
              </w:rPr>
            </w:pPr>
          </w:p>
        </w:tc>
        <w:tc>
          <w:tcPr>
            <w:tcW w:w="3295" w:type="dxa"/>
            <w:gridSpan w:val="2"/>
          </w:tcPr>
          <w:p w14:paraId="0702AAE1" w14:textId="77777777" w:rsidR="006B2550" w:rsidRPr="00C605CF" w:rsidRDefault="00196B9A" w:rsidP="006B2550">
            <w:pPr>
              <w:rPr>
                <w:rFonts w:ascii="Museo Sans 300" w:hAnsi="Museo Sans 300"/>
              </w:rPr>
            </w:pPr>
            <w:r w:rsidRPr="00C605CF">
              <w:rPr>
                <w:rFonts w:ascii="Museo Sans 300" w:hAnsi="Museo Sans 300"/>
              </w:rPr>
              <w:t>Maximum loan term</w:t>
            </w:r>
          </w:p>
        </w:tc>
        <w:tc>
          <w:tcPr>
            <w:tcW w:w="3984" w:type="dxa"/>
            <w:gridSpan w:val="2"/>
          </w:tcPr>
          <w:p w14:paraId="0C622713" w14:textId="77777777" w:rsidR="006B2550" w:rsidRPr="00C605CF" w:rsidRDefault="00196B9A" w:rsidP="006B2550">
            <w:pPr>
              <w:rPr>
                <w:rFonts w:ascii="Museo Sans 300" w:hAnsi="Museo Sans 300"/>
              </w:rPr>
            </w:pPr>
            <w:r w:rsidRPr="00C605CF">
              <w:rPr>
                <w:rFonts w:ascii="Museo Sans 300" w:hAnsi="Museo Sans 300"/>
              </w:rPr>
              <w:t>28 years</w:t>
            </w:r>
          </w:p>
        </w:tc>
      </w:tr>
      <w:tr w:rsidR="00C107FE" w14:paraId="6F14C698" w14:textId="77777777" w:rsidTr="006A1492">
        <w:tc>
          <w:tcPr>
            <w:tcW w:w="1806" w:type="dxa"/>
            <w:vMerge/>
            <w:shd w:val="clear" w:color="auto" w:fill="001E60"/>
          </w:tcPr>
          <w:p w14:paraId="06C6BD07" w14:textId="77777777" w:rsidR="006B2550" w:rsidRPr="00C605CF" w:rsidRDefault="006B2550" w:rsidP="006B2550">
            <w:pPr>
              <w:rPr>
                <w:rFonts w:ascii="Museo Sans 300" w:hAnsi="Museo Sans 300"/>
                <w:rPrChange w:id="1" w:author="Jean Toh" w:date="2025-05-21T10:56:00Z">
                  <w:rPr>
                    <w:rFonts w:ascii="Museo Sans 700" w:hAnsi="Museo Sans 700"/>
                  </w:rPr>
                </w:rPrChange>
              </w:rPr>
            </w:pPr>
          </w:p>
        </w:tc>
        <w:tc>
          <w:tcPr>
            <w:tcW w:w="3295" w:type="dxa"/>
            <w:gridSpan w:val="2"/>
          </w:tcPr>
          <w:p w14:paraId="114E650D" w14:textId="77777777" w:rsidR="006B2550" w:rsidRPr="00C605CF" w:rsidRDefault="00196B9A" w:rsidP="006B2550">
            <w:pPr>
              <w:rPr>
                <w:rFonts w:ascii="Museo Sans 300" w:hAnsi="Museo Sans 300"/>
              </w:rPr>
            </w:pPr>
            <w:r w:rsidRPr="00C605CF">
              <w:rPr>
                <w:rFonts w:ascii="Museo Sans 300" w:hAnsi="Museo Sans 300"/>
              </w:rPr>
              <w:t>Maximum LVR</w:t>
            </w:r>
          </w:p>
        </w:tc>
        <w:tc>
          <w:tcPr>
            <w:tcW w:w="3984" w:type="dxa"/>
            <w:gridSpan w:val="2"/>
          </w:tcPr>
          <w:p w14:paraId="07875D59" w14:textId="441B7578" w:rsidR="006B2550" w:rsidRPr="00C605CF" w:rsidRDefault="00375F43" w:rsidP="006B2550">
            <w:pPr>
              <w:rPr>
                <w:rFonts w:ascii="Museo Sans 300" w:hAnsi="Museo Sans 300"/>
              </w:rPr>
            </w:pPr>
            <w:r>
              <w:rPr>
                <w:rFonts w:ascii="Museo Sans 300" w:hAnsi="Museo Sans 300"/>
              </w:rPr>
              <w:t>80</w:t>
            </w:r>
            <w:r w:rsidRPr="00C605CF">
              <w:rPr>
                <w:rFonts w:ascii="Museo Sans 300" w:hAnsi="Museo Sans 300"/>
              </w:rPr>
              <w:t>%</w:t>
            </w:r>
          </w:p>
        </w:tc>
      </w:tr>
      <w:tr w:rsidR="00C107FE" w14:paraId="1062FB71" w14:textId="77777777" w:rsidTr="006A1492">
        <w:tc>
          <w:tcPr>
            <w:tcW w:w="1806" w:type="dxa"/>
            <w:vMerge/>
            <w:shd w:val="clear" w:color="auto" w:fill="001E60"/>
          </w:tcPr>
          <w:p w14:paraId="0B1395F4" w14:textId="77777777" w:rsidR="006B2550" w:rsidRPr="009906CA" w:rsidRDefault="006B2550" w:rsidP="006B2550">
            <w:pPr>
              <w:rPr>
                <w:rFonts w:ascii="Museo Sans 300" w:hAnsi="Museo Sans 300"/>
              </w:rPr>
            </w:pPr>
          </w:p>
        </w:tc>
        <w:tc>
          <w:tcPr>
            <w:tcW w:w="3295" w:type="dxa"/>
            <w:gridSpan w:val="2"/>
          </w:tcPr>
          <w:p w14:paraId="096C784D" w14:textId="77777777" w:rsidR="006B2550" w:rsidRPr="00C605CF" w:rsidRDefault="00196B9A" w:rsidP="006B2550">
            <w:pPr>
              <w:rPr>
                <w:rFonts w:ascii="Museo Sans 300" w:hAnsi="Museo Sans 300"/>
              </w:rPr>
            </w:pPr>
            <w:r w:rsidRPr="00C605CF">
              <w:rPr>
                <w:rFonts w:ascii="Museo Sans 300" w:hAnsi="Museo Sans 300"/>
              </w:rPr>
              <w:t>Minimum loan amount</w:t>
            </w:r>
          </w:p>
        </w:tc>
        <w:tc>
          <w:tcPr>
            <w:tcW w:w="3984" w:type="dxa"/>
            <w:gridSpan w:val="2"/>
          </w:tcPr>
          <w:p w14:paraId="214FE077" w14:textId="77777777" w:rsidR="006B2550" w:rsidRPr="00C605CF" w:rsidRDefault="00196B9A" w:rsidP="006B2550">
            <w:pPr>
              <w:rPr>
                <w:rFonts w:ascii="Museo Sans 300" w:hAnsi="Museo Sans 300"/>
              </w:rPr>
            </w:pPr>
            <w:r w:rsidRPr="00C605CF">
              <w:rPr>
                <w:rFonts w:ascii="Museo Sans 300" w:hAnsi="Museo Sans 300"/>
              </w:rPr>
              <w:t>$150,000</w:t>
            </w:r>
          </w:p>
        </w:tc>
      </w:tr>
      <w:tr w:rsidR="00C107FE" w14:paraId="2EE76FB8" w14:textId="77777777" w:rsidTr="006A1492">
        <w:tc>
          <w:tcPr>
            <w:tcW w:w="1806" w:type="dxa"/>
            <w:vMerge/>
            <w:shd w:val="clear" w:color="auto" w:fill="001E60"/>
          </w:tcPr>
          <w:p w14:paraId="4054D918" w14:textId="77777777" w:rsidR="006B2550" w:rsidRPr="009906CA" w:rsidRDefault="006B2550" w:rsidP="006B2550">
            <w:pPr>
              <w:rPr>
                <w:rFonts w:ascii="Museo Sans 300" w:hAnsi="Museo Sans 300"/>
              </w:rPr>
            </w:pPr>
          </w:p>
        </w:tc>
        <w:tc>
          <w:tcPr>
            <w:tcW w:w="3295" w:type="dxa"/>
            <w:gridSpan w:val="2"/>
          </w:tcPr>
          <w:p w14:paraId="12194CA8" w14:textId="77777777" w:rsidR="006B2550" w:rsidRPr="00C605CF" w:rsidRDefault="00196B9A" w:rsidP="006B2550">
            <w:pPr>
              <w:rPr>
                <w:rFonts w:ascii="Museo Sans 300" w:hAnsi="Museo Sans 300"/>
              </w:rPr>
            </w:pPr>
            <w:r w:rsidRPr="00C605CF">
              <w:rPr>
                <w:rFonts w:ascii="Museo Sans 300" w:hAnsi="Museo Sans 300"/>
              </w:rPr>
              <w:t>Maximum loan amount</w:t>
            </w:r>
          </w:p>
        </w:tc>
        <w:tc>
          <w:tcPr>
            <w:tcW w:w="3984" w:type="dxa"/>
            <w:gridSpan w:val="2"/>
          </w:tcPr>
          <w:p w14:paraId="6F9E81D3" w14:textId="1B875495" w:rsidR="006B2550" w:rsidRPr="00C605CF" w:rsidRDefault="00196B9A" w:rsidP="006B2550">
            <w:pPr>
              <w:rPr>
                <w:rFonts w:ascii="Museo Sans 300" w:hAnsi="Museo Sans 300"/>
              </w:rPr>
            </w:pPr>
            <w:r w:rsidRPr="00C605CF">
              <w:rPr>
                <w:rFonts w:ascii="Museo Sans 300" w:hAnsi="Museo Sans 300"/>
              </w:rPr>
              <w:t>$</w:t>
            </w:r>
            <w:r w:rsidR="003215E3">
              <w:rPr>
                <w:rFonts w:ascii="Museo Sans 300" w:hAnsi="Museo Sans 300"/>
              </w:rPr>
              <w:t>2</w:t>
            </w:r>
            <w:r w:rsidR="00876234" w:rsidRPr="00C605CF">
              <w:rPr>
                <w:rFonts w:ascii="Museo Sans 300" w:hAnsi="Museo Sans 300"/>
              </w:rPr>
              <w:t>,500,000</w:t>
            </w:r>
          </w:p>
        </w:tc>
      </w:tr>
      <w:tr w:rsidR="00C107FE" w14:paraId="50898FFE" w14:textId="77777777" w:rsidTr="006A1492">
        <w:tc>
          <w:tcPr>
            <w:tcW w:w="1806" w:type="dxa"/>
            <w:vMerge/>
            <w:shd w:val="clear" w:color="auto" w:fill="001E60"/>
          </w:tcPr>
          <w:p w14:paraId="7FB5A741" w14:textId="77777777" w:rsidR="006B2550" w:rsidRPr="00C605CF" w:rsidRDefault="006B2550" w:rsidP="006B2550">
            <w:pPr>
              <w:rPr>
                <w:rFonts w:ascii="Museo Sans 300" w:hAnsi="Museo Sans 300"/>
                <w:rPrChange w:id="2" w:author="Jean Toh" w:date="2025-05-21T10:56:00Z">
                  <w:rPr>
                    <w:rFonts w:ascii="Museo Sans 700" w:hAnsi="Museo Sans 700"/>
                  </w:rPr>
                </w:rPrChange>
              </w:rPr>
            </w:pPr>
          </w:p>
        </w:tc>
        <w:tc>
          <w:tcPr>
            <w:tcW w:w="3295" w:type="dxa"/>
            <w:gridSpan w:val="2"/>
          </w:tcPr>
          <w:p w14:paraId="76DE5867" w14:textId="77777777" w:rsidR="006B2550" w:rsidRPr="00C605CF" w:rsidRDefault="00196B9A" w:rsidP="006B2550">
            <w:pPr>
              <w:rPr>
                <w:rFonts w:ascii="Museo Sans 300" w:hAnsi="Museo Sans 300"/>
              </w:rPr>
            </w:pPr>
            <w:r w:rsidRPr="00C605CF">
              <w:rPr>
                <w:rFonts w:ascii="Museo Sans 300" w:hAnsi="Museo Sans 300"/>
              </w:rPr>
              <w:t>Maximum single borrower exposure</w:t>
            </w:r>
          </w:p>
        </w:tc>
        <w:tc>
          <w:tcPr>
            <w:tcW w:w="3984" w:type="dxa"/>
            <w:gridSpan w:val="2"/>
          </w:tcPr>
          <w:p w14:paraId="4AF267EB" w14:textId="77777777" w:rsidR="006B2550" w:rsidRPr="00C605CF" w:rsidRDefault="00196B9A" w:rsidP="006B2550">
            <w:pPr>
              <w:rPr>
                <w:rFonts w:ascii="Museo Sans 300" w:hAnsi="Museo Sans 300"/>
              </w:rPr>
            </w:pPr>
            <w:r w:rsidRPr="00C605CF">
              <w:rPr>
                <w:rFonts w:ascii="Museo Sans 300" w:hAnsi="Museo Sans 300"/>
              </w:rPr>
              <w:t>$</w:t>
            </w:r>
            <w:r w:rsidR="00FE7D5B" w:rsidRPr="00C605CF">
              <w:rPr>
                <w:rFonts w:ascii="Museo Sans 300" w:hAnsi="Museo Sans 300"/>
              </w:rPr>
              <w:t>3</w:t>
            </w:r>
            <w:r w:rsidRPr="00C605CF">
              <w:rPr>
                <w:rFonts w:ascii="Museo Sans 300" w:hAnsi="Museo Sans 300"/>
              </w:rPr>
              <w:t>,000,000</w:t>
            </w:r>
          </w:p>
        </w:tc>
      </w:tr>
      <w:tr w:rsidR="00C107FE" w14:paraId="30049A4C" w14:textId="77777777" w:rsidTr="006A1492">
        <w:tc>
          <w:tcPr>
            <w:tcW w:w="1806" w:type="dxa"/>
            <w:vMerge/>
            <w:shd w:val="clear" w:color="auto" w:fill="001E60"/>
          </w:tcPr>
          <w:p w14:paraId="4865D326" w14:textId="77777777" w:rsidR="006B2550" w:rsidRPr="00C605CF" w:rsidRDefault="006B2550" w:rsidP="006B2550">
            <w:pPr>
              <w:rPr>
                <w:rFonts w:ascii="Museo Sans 300" w:hAnsi="Museo Sans 300"/>
                <w:rPrChange w:id="3" w:author="Jean Toh" w:date="2025-05-21T10:56:00Z">
                  <w:rPr>
                    <w:rFonts w:ascii="Museo Sans 700" w:hAnsi="Museo Sans 700"/>
                  </w:rPr>
                </w:rPrChange>
              </w:rPr>
            </w:pPr>
          </w:p>
        </w:tc>
        <w:tc>
          <w:tcPr>
            <w:tcW w:w="3295" w:type="dxa"/>
            <w:gridSpan w:val="2"/>
          </w:tcPr>
          <w:p w14:paraId="05622469" w14:textId="77777777" w:rsidR="006B2550" w:rsidRPr="00C605CF" w:rsidRDefault="00196B9A" w:rsidP="006B2550">
            <w:pPr>
              <w:rPr>
                <w:rFonts w:ascii="Museo Sans 300" w:hAnsi="Museo Sans 300"/>
              </w:rPr>
            </w:pPr>
            <w:r w:rsidRPr="00C605CF">
              <w:rPr>
                <w:rFonts w:ascii="Museo Sans 300" w:hAnsi="Museo Sans 300"/>
              </w:rPr>
              <w:t>Repayment type</w:t>
            </w:r>
          </w:p>
        </w:tc>
        <w:tc>
          <w:tcPr>
            <w:tcW w:w="3984" w:type="dxa"/>
            <w:gridSpan w:val="2"/>
          </w:tcPr>
          <w:p w14:paraId="211B8E30" w14:textId="0C7DF508" w:rsidR="006B2550" w:rsidRPr="00C605CF" w:rsidRDefault="00196B9A" w:rsidP="006B2550">
            <w:pPr>
              <w:pStyle w:val="ListParagraph"/>
              <w:numPr>
                <w:ilvl w:val="0"/>
                <w:numId w:val="7"/>
              </w:numPr>
              <w:rPr>
                <w:rFonts w:ascii="Museo Sans 300" w:hAnsi="Museo Sans 300"/>
              </w:rPr>
            </w:pPr>
            <w:r w:rsidRPr="00C605CF">
              <w:rPr>
                <w:rFonts w:ascii="Museo Sans 300" w:hAnsi="Museo Sans 300"/>
              </w:rPr>
              <w:t xml:space="preserve">Principal </w:t>
            </w:r>
            <w:r w:rsidR="00E13042" w:rsidRPr="00C605CF">
              <w:rPr>
                <w:rFonts w:ascii="Museo Sans 300" w:hAnsi="Museo Sans 300"/>
              </w:rPr>
              <w:t xml:space="preserve">and </w:t>
            </w:r>
            <w:r w:rsidRPr="00C605CF">
              <w:rPr>
                <w:rFonts w:ascii="Museo Sans 300" w:hAnsi="Museo Sans 300"/>
              </w:rPr>
              <w:t>Interest</w:t>
            </w:r>
          </w:p>
          <w:p w14:paraId="392A8A33" w14:textId="77777777" w:rsidR="006B2550" w:rsidRPr="00C605CF" w:rsidRDefault="00196B9A" w:rsidP="006B2550">
            <w:pPr>
              <w:pStyle w:val="ListParagraph"/>
              <w:numPr>
                <w:ilvl w:val="0"/>
                <w:numId w:val="7"/>
              </w:numPr>
              <w:rPr>
                <w:rFonts w:ascii="Museo Sans 300" w:hAnsi="Museo Sans 300"/>
              </w:rPr>
            </w:pPr>
            <w:r w:rsidRPr="00C605CF">
              <w:rPr>
                <w:rFonts w:ascii="Museo Sans 300" w:hAnsi="Museo Sans 300"/>
              </w:rPr>
              <w:t>Interest Only</w:t>
            </w:r>
          </w:p>
        </w:tc>
      </w:tr>
      <w:tr w:rsidR="00C107FE" w14:paraId="2CF248C2" w14:textId="77777777" w:rsidTr="006A1492">
        <w:tc>
          <w:tcPr>
            <w:tcW w:w="1806" w:type="dxa"/>
            <w:vMerge/>
            <w:shd w:val="clear" w:color="auto" w:fill="001E60"/>
          </w:tcPr>
          <w:p w14:paraId="3BA0324C" w14:textId="77777777" w:rsidR="006B2550" w:rsidRPr="00C605CF" w:rsidRDefault="006B2550" w:rsidP="006B2550">
            <w:pPr>
              <w:rPr>
                <w:rFonts w:ascii="Museo Sans 300" w:hAnsi="Museo Sans 300"/>
                <w:rPrChange w:id="4" w:author="Jean Toh" w:date="2025-05-21T10:56:00Z">
                  <w:rPr>
                    <w:rFonts w:ascii="Museo Sans 700" w:hAnsi="Museo Sans 700"/>
                  </w:rPr>
                </w:rPrChange>
              </w:rPr>
            </w:pPr>
          </w:p>
        </w:tc>
        <w:tc>
          <w:tcPr>
            <w:tcW w:w="3295" w:type="dxa"/>
            <w:gridSpan w:val="2"/>
          </w:tcPr>
          <w:p w14:paraId="0BB65B8A" w14:textId="391077C2" w:rsidR="006B2550" w:rsidRPr="00C605CF" w:rsidRDefault="00196B9A" w:rsidP="006B2550">
            <w:pPr>
              <w:rPr>
                <w:rFonts w:ascii="Museo Sans 300" w:hAnsi="Museo Sans 300"/>
              </w:rPr>
            </w:pPr>
            <w:r w:rsidRPr="00C605CF">
              <w:rPr>
                <w:rFonts w:ascii="Museo Sans 300" w:hAnsi="Museo Sans 300"/>
              </w:rPr>
              <w:t xml:space="preserve">Fixed rate </w:t>
            </w:r>
            <w:r w:rsidR="008070FA">
              <w:rPr>
                <w:rFonts w:ascii="Museo Sans 300" w:hAnsi="Museo Sans 300"/>
              </w:rPr>
              <w:t>period</w:t>
            </w:r>
          </w:p>
        </w:tc>
        <w:tc>
          <w:tcPr>
            <w:tcW w:w="3984" w:type="dxa"/>
            <w:gridSpan w:val="2"/>
          </w:tcPr>
          <w:p w14:paraId="6DE26D02" w14:textId="77777777" w:rsidR="006B2550" w:rsidRPr="00C605CF" w:rsidRDefault="00196B9A" w:rsidP="006B2550">
            <w:pPr>
              <w:rPr>
                <w:rFonts w:ascii="Museo Sans 300" w:hAnsi="Museo Sans 300"/>
              </w:rPr>
            </w:pPr>
            <w:r w:rsidRPr="00C605CF">
              <w:rPr>
                <w:rFonts w:ascii="Museo Sans 300" w:hAnsi="Museo Sans 300"/>
              </w:rPr>
              <w:t>1 – 3 years</w:t>
            </w:r>
          </w:p>
          <w:p w14:paraId="227CE88E" w14:textId="77777777" w:rsidR="00704CF3" w:rsidRPr="00C605CF" w:rsidRDefault="00196B9A" w:rsidP="006B2550">
            <w:pPr>
              <w:rPr>
                <w:rFonts w:ascii="Museo Sans 300" w:hAnsi="Museo Sans 300"/>
              </w:rPr>
            </w:pPr>
            <w:r w:rsidRPr="00C605CF">
              <w:rPr>
                <w:rFonts w:ascii="Museo Sans 300" w:hAnsi="Museo Sans 300"/>
              </w:rPr>
              <w:t xml:space="preserve">The Fixed Rate BC Freedom loan will </w:t>
            </w:r>
            <w:r w:rsidR="0071365E" w:rsidRPr="00C605CF">
              <w:rPr>
                <w:rFonts w:ascii="Museo Sans 300" w:hAnsi="Museo Sans 300"/>
              </w:rPr>
              <w:t>revert</w:t>
            </w:r>
            <w:r w:rsidRPr="00C605CF">
              <w:rPr>
                <w:rFonts w:ascii="Museo Sans 300" w:hAnsi="Museo Sans 300"/>
              </w:rPr>
              <w:t xml:space="preserve"> to a</w:t>
            </w:r>
            <w:r w:rsidR="00215496" w:rsidRPr="00C605CF">
              <w:rPr>
                <w:rFonts w:ascii="Museo Sans 300" w:hAnsi="Museo Sans 300"/>
              </w:rPr>
              <w:t xml:space="preserve"> </w:t>
            </w:r>
            <w:r w:rsidRPr="00C605CF">
              <w:rPr>
                <w:rFonts w:ascii="Museo Sans 300" w:hAnsi="Museo Sans 300"/>
              </w:rPr>
              <w:t xml:space="preserve">Variable Rate BC Freedom loan after the set fixed </w:t>
            </w:r>
            <w:r w:rsidR="0071365E" w:rsidRPr="00C605CF">
              <w:rPr>
                <w:rFonts w:ascii="Museo Sans 300" w:hAnsi="Museo Sans 300"/>
              </w:rPr>
              <w:t xml:space="preserve">rate </w:t>
            </w:r>
            <w:r w:rsidRPr="00C605CF">
              <w:rPr>
                <w:rFonts w:ascii="Museo Sans 300" w:hAnsi="Museo Sans 300"/>
              </w:rPr>
              <w:t>period, where the interest rate and repayments will become variable, unless it is switched to another loan type including a new Fixed Rate BC Freedom loan.</w:t>
            </w:r>
          </w:p>
        </w:tc>
      </w:tr>
      <w:tr w:rsidR="00C107FE" w14:paraId="0E6EC94B" w14:textId="77777777" w:rsidTr="009906CA">
        <w:tc>
          <w:tcPr>
            <w:tcW w:w="1806" w:type="dxa"/>
            <w:vMerge/>
            <w:shd w:val="clear" w:color="auto" w:fill="001E60"/>
          </w:tcPr>
          <w:p w14:paraId="03BFDF6C" w14:textId="77777777" w:rsidR="00154E9D" w:rsidRPr="00C605CF" w:rsidRDefault="00154E9D" w:rsidP="006B2550">
            <w:pPr>
              <w:rPr>
                <w:rFonts w:ascii="Museo Sans 300" w:hAnsi="Museo Sans 300"/>
              </w:rPr>
            </w:pPr>
          </w:p>
        </w:tc>
        <w:tc>
          <w:tcPr>
            <w:tcW w:w="3295" w:type="dxa"/>
            <w:gridSpan w:val="2"/>
          </w:tcPr>
          <w:p w14:paraId="72EAD91F" w14:textId="005795CA" w:rsidR="00154E9D" w:rsidRPr="007D4899" w:rsidRDefault="00196B9A" w:rsidP="006B2550">
            <w:pPr>
              <w:rPr>
                <w:rFonts w:ascii="Museo Sans 300" w:hAnsi="Museo Sans 300"/>
              </w:rPr>
            </w:pPr>
            <w:r w:rsidRPr="007D4899">
              <w:rPr>
                <w:rFonts w:ascii="Museo Sans 300" w:hAnsi="Museo Sans 300"/>
              </w:rPr>
              <w:t>Maximum</w:t>
            </w:r>
            <w:r w:rsidR="00E95B66" w:rsidRPr="007D4899">
              <w:rPr>
                <w:rFonts w:ascii="Museo Sans 300" w:hAnsi="Museo Sans 300"/>
              </w:rPr>
              <w:t xml:space="preserve"> a</w:t>
            </w:r>
            <w:r w:rsidRPr="007D4899">
              <w:rPr>
                <w:rFonts w:ascii="Museo Sans 300" w:hAnsi="Museo Sans 300"/>
              </w:rPr>
              <w:t xml:space="preserve">dditional </w:t>
            </w:r>
            <w:r w:rsidR="00E95B66" w:rsidRPr="007D4899">
              <w:rPr>
                <w:rFonts w:ascii="Museo Sans 300" w:hAnsi="Museo Sans 300"/>
              </w:rPr>
              <w:t>r</w:t>
            </w:r>
            <w:r w:rsidRPr="007D4899">
              <w:rPr>
                <w:rFonts w:ascii="Museo Sans 300" w:hAnsi="Museo Sans 300"/>
              </w:rPr>
              <w:t>epayment</w:t>
            </w:r>
            <w:r w:rsidR="004F2201" w:rsidRPr="007D4899">
              <w:rPr>
                <w:rFonts w:ascii="Museo Sans 300" w:hAnsi="Museo Sans 300"/>
              </w:rPr>
              <w:t xml:space="preserve"> amount</w:t>
            </w:r>
            <w:r w:rsidR="00966463" w:rsidRPr="007D4899">
              <w:rPr>
                <w:rFonts w:ascii="Museo Sans 300" w:hAnsi="Museo Sans 300"/>
              </w:rPr>
              <w:t xml:space="preserve"> during </w:t>
            </w:r>
            <w:r w:rsidR="00EC091C" w:rsidRPr="007D4899">
              <w:rPr>
                <w:rFonts w:ascii="Museo Sans 300" w:hAnsi="Museo Sans 300"/>
              </w:rPr>
              <w:t xml:space="preserve">the </w:t>
            </w:r>
            <w:r w:rsidR="00966463" w:rsidRPr="007D4899">
              <w:rPr>
                <w:rFonts w:ascii="Museo Sans 300" w:hAnsi="Museo Sans 300"/>
              </w:rPr>
              <w:t>fixed rate period</w:t>
            </w:r>
          </w:p>
        </w:tc>
        <w:tc>
          <w:tcPr>
            <w:tcW w:w="3984" w:type="dxa"/>
            <w:gridSpan w:val="2"/>
          </w:tcPr>
          <w:p w14:paraId="36985E84" w14:textId="1865191C" w:rsidR="00154E9D" w:rsidRPr="007D4899" w:rsidRDefault="00196B9A" w:rsidP="006B2550">
            <w:pPr>
              <w:rPr>
                <w:rFonts w:ascii="Museo Sans 300" w:hAnsi="Museo Sans 300"/>
              </w:rPr>
            </w:pPr>
            <w:r w:rsidRPr="007D4899">
              <w:rPr>
                <w:rFonts w:ascii="Museo Sans 300" w:hAnsi="Museo Sans 300"/>
              </w:rPr>
              <w:t>$20,000 per ann</w:t>
            </w:r>
            <w:r w:rsidR="00006BFE" w:rsidRPr="007D4899">
              <w:rPr>
                <w:rFonts w:ascii="Museo Sans 300" w:hAnsi="Museo Sans 300"/>
              </w:rPr>
              <w:t>um</w:t>
            </w:r>
          </w:p>
        </w:tc>
      </w:tr>
      <w:tr w:rsidR="00C107FE" w14:paraId="334EBFBF" w14:textId="77777777" w:rsidTr="00144CD4">
        <w:tc>
          <w:tcPr>
            <w:tcW w:w="1806" w:type="dxa"/>
            <w:vMerge/>
            <w:shd w:val="clear" w:color="auto" w:fill="001E60"/>
          </w:tcPr>
          <w:p w14:paraId="61CC1EFD" w14:textId="77777777" w:rsidR="006B2550" w:rsidRPr="00144CD4" w:rsidRDefault="006B2550" w:rsidP="006B2550">
            <w:pPr>
              <w:rPr>
                <w:rFonts w:ascii="Museo Sans 300" w:hAnsi="Museo Sans 300"/>
              </w:rPr>
            </w:pPr>
          </w:p>
        </w:tc>
        <w:tc>
          <w:tcPr>
            <w:tcW w:w="3295" w:type="dxa"/>
            <w:gridSpan w:val="2"/>
          </w:tcPr>
          <w:p w14:paraId="6ECDABC5" w14:textId="77777777" w:rsidR="006B2550" w:rsidRPr="007D4899" w:rsidRDefault="00196B9A" w:rsidP="006B2550">
            <w:pPr>
              <w:rPr>
                <w:rFonts w:ascii="Museo Sans 300" w:hAnsi="Museo Sans 300"/>
              </w:rPr>
            </w:pPr>
            <w:r w:rsidRPr="007D4899">
              <w:rPr>
                <w:rFonts w:ascii="Museo Sans 300" w:hAnsi="Museo Sans 300"/>
              </w:rPr>
              <w:t>Maximum I</w:t>
            </w:r>
            <w:r w:rsidR="0033652A" w:rsidRPr="007D4899">
              <w:rPr>
                <w:rFonts w:ascii="Museo Sans 300" w:hAnsi="Museo Sans 300"/>
              </w:rPr>
              <w:t xml:space="preserve">nterest </w:t>
            </w:r>
            <w:r w:rsidRPr="007D4899">
              <w:rPr>
                <w:rFonts w:ascii="Museo Sans 300" w:hAnsi="Museo Sans 300"/>
              </w:rPr>
              <w:t>O</w:t>
            </w:r>
            <w:r w:rsidR="0033652A" w:rsidRPr="007D4899">
              <w:rPr>
                <w:rFonts w:ascii="Museo Sans 300" w:hAnsi="Museo Sans 300"/>
              </w:rPr>
              <w:t>nly</w:t>
            </w:r>
            <w:r w:rsidRPr="007D4899">
              <w:rPr>
                <w:rFonts w:ascii="Museo Sans 300" w:hAnsi="Museo Sans 300"/>
              </w:rPr>
              <w:t xml:space="preserve"> period</w:t>
            </w:r>
          </w:p>
        </w:tc>
        <w:tc>
          <w:tcPr>
            <w:tcW w:w="3984" w:type="dxa"/>
            <w:gridSpan w:val="2"/>
          </w:tcPr>
          <w:p w14:paraId="634398EE" w14:textId="77777777" w:rsidR="006B2550" w:rsidRPr="007D4899" w:rsidRDefault="00196B9A" w:rsidP="006B2550">
            <w:pPr>
              <w:rPr>
                <w:rFonts w:ascii="Museo Sans 300" w:hAnsi="Museo Sans 300"/>
              </w:rPr>
            </w:pPr>
            <w:r w:rsidRPr="007D4899">
              <w:rPr>
                <w:rFonts w:ascii="Museo Sans 300" w:hAnsi="Museo Sans 300"/>
              </w:rPr>
              <w:t>5 years</w:t>
            </w:r>
          </w:p>
        </w:tc>
      </w:tr>
      <w:tr w:rsidR="00C107FE" w14:paraId="4D8469BD" w14:textId="77777777" w:rsidTr="00144CD4">
        <w:tc>
          <w:tcPr>
            <w:tcW w:w="1806" w:type="dxa"/>
            <w:vMerge/>
            <w:shd w:val="clear" w:color="auto" w:fill="001E60"/>
          </w:tcPr>
          <w:p w14:paraId="5E035C2A" w14:textId="77777777" w:rsidR="006B2550" w:rsidRPr="00144CD4" w:rsidRDefault="006B2550" w:rsidP="006B2550">
            <w:pPr>
              <w:rPr>
                <w:rFonts w:ascii="Museo Sans 300" w:hAnsi="Museo Sans 300"/>
              </w:rPr>
            </w:pPr>
          </w:p>
        </w:tc>
        <w:tc>
          <w:tcPr>
            <w:tcW w:w="3295" w:type="dxa"/>
            <w:gridSpan w:val="2"/>
          </w:tcPr>
          <w:p w14:paraId="41F3B284" w14:textId="77777777" w:rsidR="006B2550" w:rsidRPr="007D4899" w:rsidRDefault="00196B9A" w:rsidP="006B2550">
            <w:pPr>
              <w:rPr>
                <w:rFonts w:ascii="Museo Sans 300" w:hAnsi="Museo Sans 300"/>
              </w:rPr>
            </w:pPr>
            <w:r w:rsidRPr="007D4899">
              <w:rPr>
                <w:rFonts w:ascii="Museo Sans 300" w:hAnsi="Museo Sans 300"/>
              </w:rPr>
              <w:t xml:space="preserve">Offset </w:t>
            </w:r>
            <w:r w:rsidR="0033652A" w:rsidRPr="007D4899">
              <w:rPr>
                <w:rFonts w:ascii="Museo Sans 300" w:hAnsi="Museo Sans 300"/>
              </w:rPr>
              <w:t>sub-</w:t>
            </w:r>
            <w:r w:rsidRPr="007D4899">
              <w:rPr>
                <w:rFonts w:ascii="Museo Sans 300" w:hAnsi="Museo Sans 300"/>
              </w:rPr>
              <w:t>account</w:t>
            </w:r>
          </w:p>
        </w:tc>
        <w:tc>
          <w:tcPr>
            <w:tcW w:w="3984" w:type="dxa"/>
            <w:gridSpan w:val="2"/>
          </w:tcPr>
          <w:p w14:paraId="3D144413" w14:textId="77777777" w:rsidR="006B2550" w:rsidRPr="007D4899" w:rsidRDefault="00196B9A" w:rsidP="006B2550">
            <w:pPr>
              <w:rPr>
                <w:rFonts w:ascii="Museo Sans 300" w:hAnsi="Museo Sans 300"/>
              </w:rPr>
            </w:pPr>
            <w:r w:rsidRPr="007D4899">
              <w:rPr>
                <w:rFonts w:ascii="Museo Sans 300" w:hAnsi="Museo Sans 300"/>
              </w:rPr>
              <w:t>Yes</w:t>
            </w:r>
          </w:p>
        </w:tc>
      </w:tr>
      <w:tr w:rsidR="00C107FE" w14:paraId="35F7DCBD" w14:textId="77777777" w:rsidTr="00144CD4">
        <w:tc>
          <w:tcPr>
            <w:tcW w:w="1806" w:type="dxa"/>
            <w:vMerge/>
            <w:shd w:val="clear" w:color="auto" w:fill="001E60"/>
          </w:tcPr>
          <w:p w14:paraId="2DC7790E" w14:textId="77777777" w:rsidR="006B2550" w:rsidRPr="00144CD4" w:rsidRDefault="006B2550" w:rsidP="006B2550">
            <w:pPr>
              <w:rPr>
                <w:rFonts w:ascii="Museo Sans 300" w:hAnsi="Museo Sans 300"/>
              </w:rPr>
            </w:pPr>
          </w:p>
        </w:tc>
        <w:tc>
          <w:tcPr>
            <w:tcW w:w="3295" w:type="dxa"/>
            <w:gridSpan w:val="2"/>
          </w:tcPr>
          <w:p w14:paraId="587BC72E" w14:textId="77777777" w:rsidR="006B2550" w:rsidRPr="007D4899" w:rsidRDefault="00196B9A" w:rsidP="006B2550">
            <w:pPr>
              <w:rPr>
                <w:rFonts w:ascii="Museo Sans 300" w:hAnsi="Museo Sans 300"/>
              </w:rPr>
            </w:pPr>
            <w:r w:rsidRPr="007D4899">
              <w:rPr>
                <w:rFonts w:ascii="Museo Sans 300" w:hAnsi="Museo Sans 300"/>
              </w:rPr>
              <w:t>Redraw</w:t>
            </w:r>
          </w:p>
        </w:tc>
        <w:tc>
          <w:tcPr>
            <w:tcW w:w="3984" w:type="dxa"/>
            <w:gridSpan w:val="2"/>
          </w:tcPr>
          <w:p w14:paraId="1F95194A" w14:textId="77777777" w:rsidR="006B2550" w:rsidRPr="007D4899" w:rsidRDefault="00196B9A" w:rsidP="006B2550">
            <w:pPr>
              <w:rPr>
                <w:rFonts w:ascii="Museo Sans 300" w:hAnsi="Museo Sans 300"/>
              </w:rPr>
            </w:pPr>
            <w:r w:rsidRPr="007D4899">
              <w:rPr>
                <w:rFonts w:ascii="Museo Sans 300" w:hAnsi="Museo Sans 300"/>
              </w:rPr>
              <w:t xml:space="preserve">Yes, within </w:t>
            </w:r>
            <w:r w:rsidR="001860CC" w:rsidRPr="007D4899">
              <w:rPr>
                <w:rFonts w:ascii="Museo Sans 300" w:hAnsi="Museo Sans 300"/>
              </w:rPr>
              <w:t xml:space="preserve">scheduled </w:t>
            </w:r>
            <w:r w:rsidRPr="007D4899">
              <w:rPr>
                <w:rFonts w:ascii="Museo Sans 300" w:hAnsi="Museo Sans 300"/>
              </w:rPr>
              <w:t>limit</w:t>
            </w:r>
          </w:p>
        </w:tc>
      </w:tr>
      <w:tr w:rsidR="00C107FE" w14:paraId="3C124665" w14:textId="77777777" w:rsidTr="00144CD4">
        <w:tc>
          <w:tcPr>
            <w:tcW w:w="1806" w:type="dxa"/>
            <w:vMerge/>
            <w:shd w:val="clear" w:color="auto" w:fill="001E60"/>
          </w:tcPr>
          <w:p w14:paraId="00DC02A0" w14:textId="77777777" w:rsidR="006B2550" w:rsidRPr="00144CD4" w:rsidRDefault="006B2550" w:rsidP="006B2550">
            <w:pPr>
              <w:rPr>
                <w:rFonts w:ascii="Museo Sans 300" w:hAnsi="Museo Sans 300"/>
              </w:rPr>
            </w:pPr>
          </w:p>
        </w:tc>
        <w:tc>
          <w:tcPr>
            <w:tcW w:w="3295" w:type="dxa"/>
            <w:gridSpan w:val="2"/>
          </w:tcPr>
          <w:p w14:paraId="135D5DF0" w14:textId="77777777" w:rsidR="006B2550" w:rsidRPr="007D4899" w:rsidRDefault="00196B9A" w:rsidP="006B2550">
            <w:pPr>
              <w:rPr>
                <w:rFonts w:ascii="Museo Sans 300" w:hAnsi="Museo Sans 300"/>
              </w:rPr>
            </w:pPr>
            <w:r w:rsidRPr="007D4899">
              <w:rPr>
                <w:rFonts w:ascii="Museo Sans 300" w:hAnsi="Museo Sans 300"/>
              </w:rPr>
              <w:t>Security location</w:t>
            </w:r>
          </w:p>
        </w:tc>
        <w:tc>
          <w:tcPr>
            <w:tcW w:w="3984" w:type="dxa"/>
            <w:gridSpan w:val="2"/>
          </w:tcPr>
          <w:p w14:paraId="7FE9814C" w14:textId="363BE833" w:rsidR="006B2550" w:rsidRPr="007D4899" w:rsidRDefault="00196B9A" w:rsidP="006B2550">
            <w:pPr>
              <w:rPr>
                <w:rFonts w:ascii="Museo Sans 300" w:hAnsi="Museo Sans 300"/>
              </w:rPr>
            </w:pPr>
            <w:r w:rsidRPr="007D4899">
              <w:rPr>
                <w:rFonts w:ascii="Museo Sans 300" w:hAnsi="Museo Sans 300"/>
              </w:rPr>
              <w:t xml:space="preserve">Metro </w:t>
            </w:r>
            <w:r w:rsidR="0033652A" w:rsidRPr="007D4899">
              <w:rPr>
                <w:rFonts w:ascii="Museo Sans 300" w:hAnsi="Museo Sans 300"/>
              </w:rPr>
              <w:t>and</w:t>
            </w:r>
            <w:r w:rsidRPr="007D4899">
              <w:rPr>
                <w:rFonts w:ascii="Museo Sans 300" w:hAnsi="Museo Sans 300"/>
              </w:rPr>
              <w:t xml:space="preserve"> non-metro considered</w:t>
            </w:r>
          </w:p>
        </w:tc>
      </w:tr>
      <w:tr w:rsidR="00C107FE" w14:paraId="34C3BDAE" w14:textId="77777777" w:rsidTr="00144CD4">
        <w:tc>
          <w:tcPr>
            <w:tcW w:w="1806" w:type="dxa"/>
            <w:vMerge/>
            <w:shd w:val="clear" w:color="auto" w:fill="001E60"/>
          </w:tcPr>
          <w:p w14:paraId="242363A4" w14:textId="77777777" w:rsidR="006B2550" w:rsidRPr="00144CD4" w:rsidRDefault="006B2550" w:rsidP="006B2550">
            <w:pPr>
              <w:rPr>
                <w:rFonts w:ascii="Museo Sans 300" w:hAnsi="Museo Sans 300"/>
              </w:rPr>
            </w:pPr>
          </w:p>
        </w:tc>
        <w:tc>
          <w:tcPr>
            <w:tcW w:w="3295" w:type="dxa"/>
            <w:gridSpan w:val="2"/>
          </w:tcPr>
          <w:p w14:paraId="7CB240F9" w14:textId="77777777" w:rsidR="006B2550" w:rsidRPr="007D4899" w:rsidRDefault="00196B9A" w:rsidP="006B2550">
            <w:pPr>
              <w:rPr>
                <w:rFonts w:ascii="Museo Sans 300" w:hAnsi="Museo Sans 300"/>
              </w:rPr>
            </w:pPr>
            <w:r w:rsidRPr="007D4899">
              <w:rPr>
                <w:rFonts w:ascii="Museo Sans 300" w:hAnsi="Museo Sans 300"/>
              </w:rPr>
              <w:t>Security</w:t>
            </w:r>
          </w:p>
        </w:tc>
        <w:tc>
          <w:tcPr>
            <w:tcW w:w="3984" w:type="dxa"/>
            <w:gridSpan w:val="2"/>
          </w:tcPr>
          <w:p w14:paraId="5D738BB6" w14:textId="77777777" w:rsidR="006B2550" w:rsidRPr="007D4899" w:rsidRDefault="00196B9A" w:rsidP="006B2550">
            <w:pPr>
              <w:rPr>
                <w:rFonts w:ascii="Museo Sans 300" w:hAnsi="Museo Sans 300"/>
              </w:rPr>
            </w:pPr>
            <w:r w:rsidRPr="007D4899">
              <w:rPr>
                <w:rFonts w:ascii="Museo Sans 300" w:hAnsi="Museo Sans 300"/>
              </w:rPr>
              <w:t>1</w:t>
            </w:r>
            <w:r w:rsidRPr="007D4899">
              <w:rPr>
                <w:rFonts w:ascii="Museo Sans 300" w:hAnsi="Museo Sans 300"/>
                <w:vertAlign w:val="superscript"/>
              </w:rPr>
              <w:t>st</w:t>
            </w:r>
            <w:r w:rsidRPr="007D4899">
              <w:rPr>
                <w:rFonts w:ascii="Museo Sans 300" w:hAnsi="Museo Sans 300"/>
              </w:rPr>
              <w:t xml:space="preserve"> registered real property mortgage</w:t>
            </w:r>
          </w:p>
        </w:tc>
      </w:tr>
      <w:tr w:rsidR="00C107FE" w14:paraId="57B69501" w14:textId="77777777" w:rsidTr="00144CD4">
        <w:trPr>
          <w:trHeight w:val="70"/>
        </w:trPr>
        <w:tc>
          <w:tcPr>
            <w:tcW w:w="1806" w:type="dxa"/>
            <w:vMerge/>
            <w:shd w:val="clear" w:color="auto" w:fill="001E60"/>
          </w:tcPr>
          <w:p w14:paraId="545079A7" w14:textId="77777777" w:rsidR="006B2550" w:rsidRPr="00C605CF" w:rsidRDefault="006B2550" w:rsidP="006B2550">
            <w:pPr>
              <w:rPr>
                <w:rFonts w:ascii="Museo Sans 300" w:hAnsi="Museo Sans 300"/>
                <w:rPrChange w:id="5" w:author="Jean Toh" w:date="2025-05-21T10:56:00Z">
                  <w:rPr>
                    <w:rFonts w:ascii="Museo Sans 700" w:hAnsi="Museo Sans 700"/>
                  </w:rPr>
                </w:rPrChange>
              </w:rPr>
            </w:pPr>
          </w:p>
        </w:tc>
        <w:tc>
          <w:tcPr>
            <w:tcW w:w="3295" w:type="dxa"/>
            <w:gridSpan w:val="2"/>
          </w:tcPr>
          <w:p w14:paraId="2E57D369" w14:textId="77777777" w:rsidR="006B2550" w:rsidRPr="007D4899" w:rsidRDefault="00196B9A" w:rsidP="006B2550">
            <w:pPr>
              <w:rPr>
                <w:rFonts w:ascii="Museo Sans 300" w:hAnsi="Museo Sans 300"/>
              </w:rPr>
            </w:pPr>
            <w:r w:rsidRPr="007D4899">
              <w:rPr>
                <w:rFonts w:ascii="Museo Sans 300" w:hAnsi="Museo Sans 300"/>
              </w:rPr>
              <w:t>Application fee</w:t>
            </w:r>
          </w:p>
        </w:tc>
        <w:tc>
          <w:tcPr>
            <w:tcW w:w="3984" w:type="dxa"/>
            <w:gridSpan w:val="2"/>
          </w:tcPr>
          <w:p w14:paraId="7A563184" w14:textId="77777777" w:rsidR="006B2550" w:rsidRPr="007D4899" w:rsidRDefault="00196B9A" w:rsidP="006B2550">
            <w:pPr>
              <w:rPr>
                <w:rFonts w:ascii="Museo Sans 300" w:hAnsi="Museo Sans 300"/>
              </w:rPr>
            </w:pPr>
            <w:r w:rsidRPr="007D4899">
              <w:rPr>
                <w:rFonts w:ascii="Museo Sans 300" w:hAnsi="Museo Sans 300"/>
              </w:rPr>
              <w:t>Payable</w:t>
            </w:r>
          </w:p>
        </w:tc>
      </w:tr>
      <w:tr w:rsidR="00C107FE" w14:paraId="2171CDD2" w14:textId="77777777" w:rsidTr="00144CD4">
        <w:tc>
          <w:tcPr>
            <w:tcW w:w="1806" w:type="dxa"/>
            <w:vMerge/>
            <w:shd w:val="clear" w:color="auto" w:fill="001E60"/>
          </w:tcPr>
          <w:p w14:paraId="127F318A" w14:textId="77777777" w:rsidR="006B2550" w:rsidRPr="00C605CF" w:rsidRDefault="006B2550" w:rsidP="006B2550">
            <w:pPr>
              <w:rPr>
                <w:rFonts w:ascii="Museo Sans 300" w:hAnsi="Museo Sans 300"/>
                <w:rPrChange w:id="6" w:author="Jean Toh" w:date="2025-05-21T10:56:00Z">
                  <w:rPr>
                    <w:rFonts w:ascii="Museo Sans 700" w:hAnsi="Museo Sans 700"/>
                  </w:rPr>
                </w:rPrChange>
              </w:rPr>
            </w:pPr>
          </w:p>
        </w:tc>
        <w:tc>
          <w:tcPr>
            <w:tcW w:w="3295" w:type="dxa"/>
            <w:gridSpan w:val="2"/>
          </w:tcPr>
          <w:p w14:paraId="349C3D5F" w14:textId="77777777" w:rsidR="006B2550" w:rsidRPr="007D4899" w:rsidRDefault="00196B9A" w:rsidP="006B2550">
            <w:pPr>
              <w:rPr>
                <w:rFonts w:ascii="Museo Sans 300" w:hAnsi="Museo Sans 300"/>
              </w:rPr>
            </w:pPr>
            <w:r w:rsidRPr="007D4899">
              <w:rPr>
                <w:rFonts w:ascii="Museo Sans 300" w:hAnsi="Museo Sans 300"/>
              </w:rPr>
              <w:t>Risk fee</w:t>
            </w:r>
          </w:p>
        </w:tc>
        <w:tc>
          <w:tcPr>
            <w:tcW w:w="3984" w:type="dxa"/>
            <w:gridSpan w:val="2"/>
          </w:tcPr>
          <w:p w14:paraId="68EB2EDD" w14:textId="77777777" w:rsidR="006B2550" w:rsidRPr="007D4899" w:rsidRDefault="00196B9A" w:rsidP="006B2550">
            <w:pPr>
              <w:rPr>
                <w:rFonts w:ascii="Museo Sans 300" w:hAnsi="Museo Sans 300"/>
              </w:rPr>
            </w:pPr>
            <w:r w:rsidRPr="007D4899">
              <w:rPr>
                <w:rFonts w:ascii="Museo Sans 300" w:hAnsi="Museo Sans 300"/>
              </w:rPr>
              <w:t>Payable</w:t>
            </w:r>
          </w:p>
        </w:tc>
      </w:tr>
      <w:tr w:rsidR="00C107FE" w14:paraId="72F633E8" w14:textId="77777777" w:rsidTr="00144CD4">
        <w:tc>
          <w:tcPr>
            <w:tcW w:w="1806" w:type="dxa"/>
            <w:vMerge/>
            <w:shd w:val="clear" w:color="auto" w:fill="001E60"/>
          </w:tcPr>
          <w:p w14:paraId="25F1BC98" w14:textId="77777777" w:rsidR="006B2550" w:rsidRPr="00C605CF" w:rsidRDefault="006B2550" w:rsidP="006B2550">
            <w:pPr>
              <w:rPr>
                <w:rFonts w:ascii="Museo Sans 300" w:hAnsi="Museo Sans 300"/>
                <w:rPrChange w:id="7" w:author="Jean Toh" w:date="2025-05-21T10:56:00Z">
                  <w:rPr>
                    <w:rFonts w:ascii="Museo Sans 700" w:hAnsi="Museo Sans 700"/>
                  </w:rPr>
                </w:rPrChange>
              </w:rPr>
            </w:pPr>
          </w:p>
        </w:tc>
        <w:tc>
          <w:tcPr>
            <w:tcW w:w="3295" w:type="dxa"/>
            <w:gridSpan w:val="2"/>
          </w:tcPr>
          <w:p w14:paraId="45DCDBC0" w14:textId="77777777" w:rsidR="006B2550" w:rsidRPr="007D4899" w:rsidRDefault="00196B9A" w:rsidP="006B2550">
            <w:pPr>
              <w:rPr>
                <w:rFonts w:ascii="Museo Sans 300" w:hAnsi="Museo Sans 300"/>
              </w:rPr>
            </w:pPr>
            <w:r w:rsidRPr="007D4899">
              <w:rPr>
                <w:rFonts w:ascii="Museo Sans 300" w:hAnsi="Museo Sans 300"/>
              </w:rPr>
              <w:t>Legal fee</w:t>
            </w:r>
          </w:p>
        </w:tc>
        <w:tc>
          <w:tcPr>
            <w:tcW w:w="3984" w:type="dxa"/>
            <w:gridSpan w:val="2"/>
          </w:tcPr>
          <w:p w14:paraId="44E727FF" w14:textId="77777777" w:rsidR="006B2550" w:rsidRPr="007D4899" w:rsidRDefault="00196B9A" w:rsidP="006B2550">
            <w:pPr>
              <w:rPr>
                <w:rFonts w:ascii="Museo Sans 300" w:hAnsi="Museo Sans 300"/>
              </w:rPr>
            </w:pPr>
            <w:r w:rsidRPr="007D4899">
              <w:rPr>
                <w:rFonts w:ascii="Museo Sans 300" w:hAnsi="Museo Sans 300"/>
              </w:rPr>
              <w:t>Payable plus disbursements</w:t>
            </w:r>
          </w:p>
        </w:tc>
      </w:tr>
      <w:tr w:rsidR="00C107FE" w14:paraId="7A5A64EB" w14:textId="77777777" w:rsidTr="00144CD4">
        <w:tc>
          <w:tcPr>
            <w:tcW w:w="1806" w:type="dxa"/>
            <w:vMerge/>
            <w:shd w:val="clear" w:color="auto" w:fill="001E60"/>
          </w:tcPr>
          <w:p w14:paraId="6A32360D" w14:textId="77777777" w:rsidR="006B2550" w:rsidRPr="00C605CF" w:rsidRDefault="006B2550" w:rsidP="006B2550">
            <w:pPr>
              <w:rPr>
                <w:rFonts w:ascii="Museo Sans 300" w:hAnsi="Museo Sans 300"/>
                <w:rPrChange w:id="8" w:author="Jean Toh" w:date="2025-05-21T10:56:00Z">
                  <w:rPr>
                    <w:rFonts w:ascii="Museo Sans 700" w:hAnsi="Museo Sans 700"/>
                  </w:rPr>
                </w:rPrChange>
              </w:rPr>
            </w:pPr>
          </w:p>
        </w:tc>
        <w:tc>
          <w:tcPr>
            <w:tcW w:w="3295" w:type="dxa"/>
            <w:gridSpan w:val="2"/>
          </w:tcPr>
          <w:p w14:paraId="23508AC8" w14:textId="77777777" w:rsidR="006B2550" w:rsidRPr="007D4899" w:rsidRDefault="00196B9A" w:rsidP="006B2550">
            <w:pPr>
              <w:rPr>
                <w:rFonts w:ascii="Museo Sans 300" w:hAnsi="Museo Sans 300"/>
              </w:rPr>
            </w:pPr>
            <w:r w:rsidRPr="007D4899">
              <w:rPr>
                <w:rFonts w:ascii="Museo Sans 300" w:hAnsi="Museo Sans 300"/>
              </w:rPr>
              <w:t>Annual package fee</w:t>
            </w:r>
          </w:p>
        </w:tc>
        <w:tc>
          <w:tcPr>
            <w:tcW w:w="3984" w:type="dxa"/>
            <w:gridSpan w:val="2"/>
          </w:tcPr>
          <w:p w14:paraId="63E8F05F" w14:textId="77777777" w:rsidR="006B2550" w:rsidRPr="007D4899" w:rsidRDefault="00196B9A" w:rsidP="006B2550">
            <w:pPr>
              <w:rPr>
                <w:rFonts w:ascii="Museo Sans 300" w:hAnsi="Museo Sans 300"/>
              </w:rPr>
            </w:pPr>
            <w:r w:rsidRPr="007D4899">
              <w:rPr>
                <w:rFonts w:ascii="Museo Sans 300" w:hAnsi="Museo Sans 300"/>
              </w:rPr>
              <w:t>Payable</w:t>
            </w:r>
          </w:p>
        </w:tc>
      </w:tr>
      <w:tr w:rsidR="00C107FE" w14:paraId="2B7CE661" w14:textId="77777777" w:rsidTr="00144CD4">
        <w:tc>
          <w:tcPr>
            <w:tcW w:w="1806" w:type="dxa"/>
            <w:vMerge/>
            <w:shd w:val="clear" w:color="auto" w:fill="001E60"/>
          </w:tcPr>
          <w:p w14:paraId="78DE8799" w14:textId="77777777" w:rsidR="006B2550" w:rsidRPr="00C605CF" w:rsidRDefault="006B2550" w:rsidP="006B2550">
            <w:pPr>
              <w:rPr>
                <w:rFonts w:ascii="Museo Sans 300" w:hAnsi="Museo Sans 300"/>
                <w:rPrChange w:id="9" w:author="Jean Toh" w:date="2025-05-21T10:56:00Z">
                  <w:rPr>
                    <w:rFonts w:ascii="Museo Sans 700" w:hAnsi="Museo Sans 700"/>
                  </w:rPr>
                </w:rPrChange>
              </w:rPr>
            </w:pPr>
          </w:p>
        </w:tc>
        <w:tc>
          <w:tcPr>
            <w:tcW w:w="3295" w:type="dxa"/>
            <w:gridSpan w:val="2"/>
          </w:tcPr>
          <w:p w14:paraId="0C04FF15" w14:textId="77777777" w:rsidR="006B2550" w:rsidRPr="007D4899" w:rsidRDefault="00196B9A" w:rsidP="006B2550">
            <w:pPr>
              <w:rPr>
                <w:rFonts w:ascii="Museo Sans 300" w:hAnsi="Museo Sans 300"/>
              </w:rPr>
            </w:pPr>
            <w:r w:rsidRPr="007D4899">
              <w:rPr>
                <w:rFonts w:ascii="Museo Sans 300" w:hAnsi="Museo Sans 300"/>
              </w:rPr>
              <w:t>Discharge fee</w:t>
            </w:r>
          </w:p>
        </w:tc>
        <w:tc>
          <w:tcPr>
            <w:tcW w:w="3984" w:type="dxa"/>
            <w:gridSpan w:val="2"/>
          </w:tcPr>
          <w:p w14:paraId="36BA7DE7" w14:textId="77777777" w:rsidR="006B2550" w:rsidRPr="007D4899" w:rsidRDefault="00196B9A" w:rsidP="006B2550">
            <w:pPr>
              <w:rPr>
                <w:rFonts w:ascii="Museo Sans 300" w:hAnsi="Museo Sans 300"/>
              </w:rPr>
            </w:pPr>
            <w:r w:rsidRPr="007D4899">
              <w:rPr>
                <w:rFonts w:ascii="Museo Sans 300" w:hAnsi="Museo Sans 300"/>
              </w:rPr>
              <w:t>Payable</w:t>
            </w:r>
          </w:p>
        </w:tc>
      </w:tr>
      <w:tr w:rsidR="00C107FE" w14:paraId="6B2AEDF5" w14:textId="77777777" w:rsidTr="009906CA">
        <w:tc>
          <w:tcPr>
            <w:tcW w:w="1806" w:type="dxa"/>
            <w:vMerge/>
            <w:shd w:val="clear" w:color="auto" w:fill="001E60"/>
          </w:tcPr>
          <w:p w14:paraId="2C33A00B" w14:textId="77777777" w:rsidR="0048717F" w:rsidRPr="00C605CF" w:rsidRDefault="0048717F" w:rsidP="00124974">
            <w:pPr>
              <w:rPr>
                <w:rFonts w:ascii="Museo Sans 300" w:hAnsi="Museo Sans 300"/>
              </w:rPr>
            </w:pPr>
          </w:p>
        </w:tc>
        <w:tc>
          <w:tcPr>
            <w:tcW w:w="3295" w:type="dxa"/>
            <w:gridSpan w:val="2"/>
          </w:tcPr>
          <w:p w14:paraId="538FA288" w14:textId="51F525AD" w:rsidR="0048717F" w:rsidRPr="007D4899" w:rsidRDefault="00196B9A" w:rsidP="00124974">
            <w:pPr>
              <w:rPr>
                <w:rFonts w:ascii="Museo Sans 300" w:hAnsi="Museo Sans 300"/>
              </w:rPr>
            </w:pPr>
            <w:r w:rsidRPr="007D4899">
              <w:rPr>
                <w:rFonts w:ascii="Museo Sans 300" w:hAnsi="Museo Sans 300"/>
              </w:rPr>
              <w:t xml:space="preserve">Break </w:t>
            </w:r>
            <w:r w:rsidR="00434E57" w:rsidRPr="007D4899">
              <w:rPr>
                <w:rFonts w:ascii="Museo Sans 300" w:hAnsi="Museo Sans 300"/>
              </w:rPr>
              <w:t>fee</w:t>
            </w:r>
          </w:p>
        </w:tc>
        <w:tc>
          <w:tcPr>
            <w:tcW w:w="3984" w:type="dxa"/>
            <w:gridSpan w:val="2"/>
          </w:tcPr>
          <w:p w14:paraId="485B21C2" w14:textId="1CAFEB4A" w:rsidR="0048717F" w:rsidRPr="007D4899" w:rsidRDefault="00196B9A" w:rsidP="00124974">
            <w:pPr>
              <w:rPr>
                <w:rFonts w:ascii="Museo Sans 300" w:hAnsi="Museo Sans 300"/>
              </w:rPr>
            </w:pPr>
            <w:r w:rsidRPr="007D4899">
              <w:rPr>
                <w:rFonts w:ascii="Museo Sans 300" w:hAnsi="Museo Sans 300"/>
              </w:rPr>
              <w:t>Payable</w:t>
            </w:r>
            <w:r w:rsidR="00CC3CBF" w:rsidRPr="007D4899">
              <w:rPr>
                <w:rFonts w:ascii="Museo Sans 300" w:hAnsi="Museo Sans 300"/>
              </w:rPr>
              <w:t xml:space="preserve"> if the whole of </w:t>
            </w:r>
            <w:r w:rsidR="00966463" w:rsidRPr="007D4899">
              <w:rPr>
                <w:rFonts w:ascii="Museo Sans 300" w:hAnsi="Museo Sans 300"/>
              </w:rPr>
              <w:t xml:space="preserve">the </w:t>
            </w:r>
            <w:r w:rsidR="00CC3CBF" w:rsidRPr="007D4899">
              <w:rPr>
                <w:rFonts w:ascii="Museo Sans 300" w:hAnsi="Museo Sans 300"/>
              </w:rPr>
              <w:t>loan is repaid during the fixed rate period</w:t>
            </w:r>
            <w:r w:rsidR="004F2201" w:rsidRPr="007D4899">
              <w:rPr>
                <w:rFonts w:ascii="Museo Sans 300" w:hAnsi="Museo Sans 300"/>
              </w:rPr>
              <w:t xml:space="preserve"> </w:t>
            </w:r>
            <w:r w:rsidR="00966463" w:rsidRPr="007D4899">
              <w:rPr>
                <w:rFonts w:ascii="Museo Sans 300" w:hAnsi="Museo Sans 300"/>
              </w:rPr>
              <w:t xml:space="preserve">or </w:t>
            </w:r>
            <w:r w:rsidR="00EC091C" w:rsidRPr="007D4899">
              <w:rPr>
                <w:rFonts w:ascii="Museo Sans 300" w:hAnsi="Museo Sans 300"/>
              </w:rPr>
              <w:t>more than the maximum additional repayment amount i</w:t>
            </w:r>
            <w:r w:rsidR="00966463" w:rsidRPr="007D4899">
              <w:rPr>
                <w:rFonts w:ascii="Museo Sans 300" w:hAnsi="Museo Sans 300"/>
              </w:rPr>
              <w:t xml:space="preserve">s repaid during the fixed rate period </w:t>
            </w:r>
          </w:p>
        </w:tc>
      </w:tr>
      <w:tr w:rsidR="00C107FE" w14:paraId="7A14F3D4" w14:textId="77777777" w:rsidTr="00435660">
        <w:tc>
          <w:tcPr>
            <w:tcW w:w="1806" w:type="dxa"/>
            <w:vMerge/>
            <w:shd w:val="clear" w:color="auto" w:fill="001E60"/>
          </w:tcPr>
          <w:p w14:paraId="719EDA72" w14:textId="77777777" w:rsidR="00124974" w:rsidRPr="00435660" w:rsidRDefault="00124974" w:rsidP="00124974">
            <w:pPr>
              <w:rPr>
                <w:rFonts w:ascii="Museo Sans 300" w:hAnsi="Museo Sans 300"/>
              </w:rPr>
            </w:pPr>
          </w:p>
        </w:tc>
        <w:tc>
          <w:tcPr>
            <w:tcW w:w="3295" w:type="dxa"/>
            <w:gridSpan w:val="2"/>
          </w:tcPr>
          <w:p w14:paraId="762F44FE" w14:textId="5D18094E" w:rsidR="00124974" w:rsidRPr="007D4899" w:rsidRDefault="00196B9A" w:rsidP="00124974">
            <w:pPr>
              <w:rPr>
                <w:rFonts w:ascii="Museo Sans 300" w:hAnsi="Museo Sans 300"/>
              </w:rPr>
            </w:pPr>
            <w:r w:rsidRPr="007D4899">
              <w:rPr>
                <w:rFonts w:ascii="Museo Sans 300" w:hAnsi="Museo Sans 300"/>
              </w:rPr>
              <w:t xml:space="preserve">Other fees and charges may apply (as detailed </w:t>
            </w:r>
            <w:r w:rsidR="00291A77" w:rsidRPr="007D4899">
              <w:rPr>
                <w:rFonts w:ascii="Museo Sans 300" w:hAnsi="Museo Sans 300"/>
              </w:rPr>
              <w:t>in the</w:t>
            </w:r>
            <w:r w:rsidRPr="007D4899">
              <w:rPr>
                <w:rFonts w:ascii="Museo Sans 300" w:hAnsi="Museo Sans 300"/>
              </w:rPr>
              <w:t xml:space="preserve"> </w:t>
            </w:r>
            <w:r w:rsidR="00291A77" w:rsidRPr="007D4899">
              <w:rPr>
                <w:rFonts w:ascii="Museo Sans 300" w:hAnsi="Museo Sans 300"/>
              </w:rPr>
              <w:t>l</w:t>
            </w:r>
            <w:r w:rsidRPr="007D4899">
              <w:rPr>
                <w:rFonts w:ascii="Museo Sans 300" w:hAnsi="Museo Sans 300"/>
              </w:rPr>
              <w:t xml:space="preserve">oan </w:t>
            </w:r>
            <w:r w:rsidR="00291A77" w:rsidRPr="007D4899">
              <w:rPr>
                <w:rFonts w:ascii="Museo Sans 300" w:hAnsi="Museo Sans 300"/>
              </w:rPr>
              <w:t>contract</w:t>
            </w:r>
            <w:r w:rsidRPr="007D4899">
              <w:rPr>
                <w:rFonts w:ascii="Museo Sans 300" w:hAnsi="Museo Sans 300"/>
              </w:rPr>
              <w:t>)</w:t>
            </w:r>
          </w:p>
        </w:tc>
        <w:tc>
          <w:tcPr>
            <w:tcW w:w="3984" w:type="dxa"/>
            <w:gridSpan w:val="2"/>
          </w:tcPr>
          <w:p w14:paraId="0E76AE9A" w14:textId="77777777" w:rsidR="00124974" w:rsidRPr="007D4899" w:rsidRDefault="00196B9A" w:rsidP="00124974">
            <w:pPr>
              <w:rPr>
                <w:rFonts w:ascii="Museo Sans 300" w:hAnsi="Museo Sans 300"/>
              </w:rPr>
            </w:pPr>
            <w:r w:rsidRPr="007D4899">
              <w:rPr>
                <w:rFonts w:ascii="Museo Sans 300" w:hAnsi="Museo Sans 300"/>
              </w:rPr>
              <w:t>Payable</w:t>
            </w:r>
          </w:p>
        </w:tc>
      </w:tr>
      <w:tr w:rsidR="00C107FE" w14:paraId="6874347F" w14:textId="77777777" w:rsidTr="00435660">
        <w:tc>
          <w:tcPr>
            <w:tcW w:w="1806" w:type="dxa"/>
            <w:vMerge/>
            <w:shd w:val="clear" w:color="auto" w:fill="001E60"/>
          </w:tcPr>
          <w:p w14:paraId="10DAFA77" w14:textId="77777777" w:rsidR="00124974" w:rsidRPr="00435660" w:rsidRDefault="00124974" w:rsidP="00124974">
            <w:pPr>
              <w:rPr>
                <w:rFonts w:ascii="Museo Sans 300" w:hAnsi="Museo Sans 300"/>
              </w:rPr>
            </w:pPr>
          </w:p>
        </w:tc>
        <w:tc>
          <w:tcPr>
            <w:tcW w:w="7279" w:type="dxa"/>
            <w:gridSpan w:val="4"/>
            <w:shd w:val="clear" w:color="auto" w:fill="8CB6E1"/>
          </w:tcPr>
          <w:p w14:paraId="3BC750D1" w14:textId="77777777" w:rsidR="00124974" w:rsidRPr="00EA30D6" w:rsidRDefault="00196B9A" w:rsidP="00124974">
            <w:pPr>
              <w:rPr>
                <w:rFonts w:ascii="Museo Sans 700" w:hAnsi="Museo Sans 700"/>
              </w:rPr>
            </w:pPr>
            <w:r w:rsidRPr="00EA30D6">
              <w:rPr>
                <w:rFonts w:ascii="Museo Sans 700" w:hAnsi="Museo Sans 700"/>
              </w:rPr>
              <w:t>Classes of consumers for whom the product may not be suitable</w:t>
            </w:r>
          </w:p>
        </w:tc>
      </w:tr>
      <w:tr w:rsidR="00C107FE" w14:paraId="6B5192C6" w14:textId="77777777" w:rsidTr="004F3819">
        <w:tc>
          <w:tcPr>
            <w:tcW w:w="1806" w:type="dxa"/>
            <w:vMerge/>
            <w:tcBorders>
              <w:bottom w:val="single" w:sz="4" w:space="0" w:color="FFFFFF" w:themeColor="background1"/>
            </w:tcBorders>
            <w:shd w:val="clear" w:color="auto" w:fill="001E60"/>
          </w:tcPr>
          <w:p w14:paraId="4D0ECC6B" w14:textId="77777777" w:rsidR="00124974" w:rsidRPr="00435660" w:rsidRDefault="00124974" w:rsidP="00124974">
            <w:pPr>
              <w:rPr>
                <w:rFonts w:ascii="Museo Sans 300" w:hAnsi="Museo Sans 300"/>
              </w:rPr>
            </w:pPr>
          </w:p>
        </w:tc>
        <w:tc>
          <w:tcPr>
            <w:tcW w:w="7279" w:type="dxa"/>
            <w:gridSpan w:val="4"/>
          </w:tcPr>
          <w:p w14:paraId="4BC50E5F" w14:textId="6874A5D2" w:rsidR="00124974" w:rsidRPr="00C605CF" w:rsidRDefault="00196B9A" w:rsidP="00124974">
            <w:pPr>
              <w:rPr>
                <w:rFonts w:ascii="Museo Sans 300" w:hAnsi="Museo Sans 300"/>
              </w:rPr>
            </w:pPr>
            <w:r w:rsidRPr="00C605CF">
              <w:rPr>
                <w:rFonts w:ascii="Museo Sans 300" w:hAnsi="Museo Sans 300"/>
              </w:rPr>
              <w:t>This product may not be suitable for consumers who</w:t>
            </w:r>
            <w:r w:rsidR="004722C7" w:rsidRPr="00C605CF">
              <w:rPr>
                <w:rFonts w:ascii="Museo Sans 300" w:hAnsi="Museo Sans 300"/>
              </w:rPr>
              <w:t>:</w:t>
            </w:r>
          </w:p>
          <w:p w14:paraId="61C522C2" w14:textId="7530DC3C" w:rsidR="00124974" w:rsidRPr="00C605CF" w:rsidRDefault="00196B9A" w:rsidP="00124974">
            <w:pPr>
              <w:pStyle w:val="ListParagraph"/>
              <w:numPr>
                <w:ilvl w:val="0"/>
                <w:numId w:val="9"/>
              </w:numPr>
              <w:spacing w:after="160" w:line="259" w:lineRule="auto"/>
              <w:rPr>
                <w:rFonts w:ascii="Museo Sans 300" w:hAnsi="Museo Sans 300"/>
              </w:rPr>
            </w:pPr>
            <w:r w:rsidRPr="00C605CF">
              <w:rPr>
                <w:rFonts w:ascii="Museo Sans 300" w:hAnsi="Museo Sans 300"/>
              </w:rPr>
              <w:t xml:space="preserve">do not meet the </w:t>
            </w:r>
            <w:r w:rsidR="00C00271" w:rsidRPr="00C605CF">
              <w:rPr>
                <w:rFonts w:ascii="Museo Sans 300" w:hAnsi="Museo Sans 300"/>
              </w:rPr>
              <w:t>I</w:t>
            </w:r>
            <w:r w:rsidRPr="00C605CF">
              <w:rPr>
                <w:rFonts w:ascii="Museo Sans 300" w:hAnsi="Museo Sans 300"/>
              </w:rPr>
              <w:t>ssuer’s eligibility criteria;</w:t>
            </w:r>
          </w:p>
          <w:p w14:paraId="62D35AEB" w14:textId="77777777" w:rsidR="00B6371E" w:rsidRPr="00C605CF" w:rsidRDefault="00196B9A" w:rsidP="007A4338">
            <w:pPr>
              <w:pStyle w:val="ListParagraph"/>
              <w:numPr>
                <w:ilvl w:val="0"/>
                <w:numId w:val="9"/>
              </w:numPr>
              <w:rPr>
                <w:rFonts w:ascii="Museo Sans 300" w:hAnsi="Museo Sans 300"/>
              </w:rPr>
            </w:pPr>
            <w:r w:rsidRPr="00C605CF">
              <w:rPr>
                <w:rFonts w:ascii="Museo Sans 300" w:hAnsi="Museo Sans 300"/>
              </w:rPr>
              <w:t xml:space="preserve">are Australian residents; </w:t>
            </w:r>
          </w:p>
          <w:p w14:paraId="4F388F79" w14:textId="5F1DBFBE" w:rsidR="00566E7F" w:rsidRPr="007D4899" w:rsidRDefault="00196B9A" w:rsidP="00566E7F">
            <w:pPr>
              <w:pStyle w:val="ListParagraph"/>
              <w:numPr>
                <w:ilvl w:val="0"/>
                <w:numId w:val="9"/>
              </w:numPr>
              <w:rPr>
                <w:rFonts w:ascii="Museo Sans 300" w:hAnsi="Museo Sans 300"/>
              </w:rPr>
            </w:pPr>
            <w:proofErr w:type="gramStart"/>
            <w:r>
              <w:rPr>
                <w:rFonts w:ascii="Museo Sans 300" w:hAnsi="Museo Sans 300"/>
              </w:rPr>
              <w:t>are located in</w:t>
            </w:r>
            <w:proofErr w:type="gramEnd"/>
            <w:r>
              <w:rPr>
                <w:rFonts w:ascii="Museo Sans 300" w:hAnsi="Museo Sans 300"/>
              </w:rPr>
              <w:t xml:space="preserve"> </w:t>
            </w:r>
            <w:r w:rsidRPr="007D4899">
              <w:rPr>
                <w:rFonts w:ascii="Museo Sans 300" w:hAnsi="Museo Sans 300"/>
              </w:rPr>
              <w:t xml:space="preserve">countries identified by </w:t>
            </w:r>
            <w:r w:rsidR="00BD44F9" w:rsidRPr="007D4899">
              <w:rPr>
                <w:rFonts w:ascii="Museo Sans 300" w:hAnsi="Museo Sans 300"/>
              </w:rPr>
              <w:t xml:space="preserve">the </w:t>
            </w:r>
            <w:r w:rsidRPr="007D4899">
              <w:rPr>
                <w:rFonts w:ascii="Museo Sans 300" w:hAnsi="Museo Sans 300"/>
              </w:rPr>
              <w:t>Financial Action Task Force (FATF) as having deficiencies in their AML/CTF regimes;</w:t>
            </w:r>
          </w:p>
          <w:p w14:paraId="6153DF88" w14:textId="77777777" w:rsidR="00427C3B" w:rsidRPr="00C605CF" w:rsidRDefault="00196B9A" w:rsidP="00F34550">
            <w:pPr>
              <w:pStyle w:val="ListParagraph"/>
              <w:numPr>
                <w:ilvl w:val="0"/>
                <w:numId w:val="9"/>
              </w:numPr>
              <w:rPr>
                <w:rFonts w:ascii="Museo Sans 300" w:hAnsi="Museo Sans 300"/>
              </w:rPr>
            </w:pPr>
            <w:r w:rsidRPr="007D4899">
              <w:rPr>
                <w:rFonts w:ascii="Museo Sans 300" w:hAnsi="Museo Sans 300"/>
              </w:rPr>
              <w:t>require the ability to make additional repayments</w:t>
            </w:r>
            <w:r w:rsidRPr="00C605CF">
              <w:rPr>
                <w:rFonts w:ascii="Museo Sans 300" w:hAnsi="Museo Sans 300"/>
              </w:rPr>
              <w:t xml:space="preserve"> at any time throughout the loan term</w:t>
            </w:r>
            <w:r w:rsidR="00F34550" w:rsidRPr="00C605CF">
              <w:rPr>
                <w:rFonts w:ascii="Museo Sans 300" w:hAnsi="Museo Sans 300"/>
              </w:rPr>
              <w:t>;</w:t>
            </w:r>
          </w:p>
          <w:p w14:paraId="69B34F67" w14:textId="77777777" w:rsidR="007A4338" w:rsidRPr="00C605CF" w:rsidRDefault="00196B9A" w:rsidP="00124974">
            <w:pPr>
              <w:pStyle w:val="ListParagraph"/>
              <w:numPr>
                <w:ilvl w:val="0"/>
                <w:numId w:val="9"/>
              </w:numPr>
              <w:rPr>
                <w:rFonts w:ascii="Museo Sans 300" w:hAnsi="Museo Sans 300"/>
              </w:rPr>
            </w:pPr>
            <w:r w:rsidRPr="00C605CF">
              <w:rPr>
                <w:rFonts w:ascii="Museo Sans 300" w:hAnsi="Museo Sans 300"/>
              </w:rPr>
              <w:t>require a fixed rate period</w:t>
            </w:r>
            <w:r w:rsidR="00283CFC" w:rsidRPr="00C605CF">
              <w:rPr>
                <w:rFonts w:ascii="Museo Sans 300" w:hAnsi="Museo Sans 300"/>
              </w:rPr>
              <w:t xml:space="preserve"> </w:t>
            </w:r>
            <w:r w:rsidR="009727A2" w:rsidRPr="00C605CF">
              <w:rPr>
                <w:rFonts w:ascii="Museo Sans 300" w:hAnsi="Museo Sans 300"/>
              </w:rPr>
              <w:t xml:space="preserve">which is </w:t>
            </w:r>
            <w:r w:rsidR="00283CFC" w:rsidRPr="00C605CF">
              <w:rPr>
                <w:rFonts w:ascii="Museo Sans 300" w:hAnsi="Museo Sans 300"/>
              </w:rPr>
              <w:t>less than 1 year or</w:t>
            </w:r>
            <w:r w:rsidR="00215496" w:rsidRPr="00C605CF">
              <w:rPr>
                <w:rFonts w:ascii="Museo Sans 300" w:hAnsi="Museo Sans 300"/>
              </w:rPr>
              <w:t xml:space="preserve"> </w:t>
            </w:r>
            <w:r w:rsidR="0071365E" w:rsidRPr="00C605CF">
              <w:rPr>
                <w:rFonts w:ascii="Museo Sans 300" w:hAnsi="Museo Sans 300"/>
              </w:rPr>
              <w:t>greater</w:t>
            </w:r>
            <w:r w:rsidR="006310B9" w:rsidRPr="00C605CF">
              <w:rPr>
                <w:rFonts w:ascii="Museo Sans 300" w:hAnsi="Museo Sans 300"/>
              </w:rPr>
              <w:t xml:space="preserve"> than</w:t>
            </w:r>
            <w:r w:rsidR="00215496" w:rsidRPr="00C605CF">
              <w:rPr>
                <w:rFonts w:ascii="Museo Sans 300" w:hAnsi="Museo Sans 300"/>
              </w:rPr>
              <w:t xml:space="preserve"> 3 years;</w:t>
            </w:r>
          </w:p>
          <w:p w14:paraId="1EFA0AF2" w14:textId="77777777" w:rsidR="00215496" w:rsidRPr="00C605CF" w:rsidRDefault="00196B9A" w:rsidP="00124974">
            <w:pPr>
              <w:pStyle w:val="ListParagraph"/>
              <w:numPr>
                <w:ilvl w:val="0"/>
                <w:numId w:val="9"/>
              </w:numPr>
              <w:rPr>
                <w:rFonts w:ascii="Museo Sans 300" w:hAnsi="Museo Sans 300"/>
              </w:rPr>
            </w:pPr>
            <w:r w:rsidRPr="00C605CF">
              <w:rPr>
                <w:rFonts w:ascii="Museo Sans 300" w:hAnsi="Museo Sans 300"/>
              </w:rPr>
              <w:t xml:space="preserve">require an interest only </w:t>
            </w:r>
            <w:r w:rsidR="002A3869" w:rsidRPr="00C605CF">
              <w:rPr>
                <w:rFonts w:ascii="Museo Sans 300" w:hAnsi="Museo Sans 300"/>
              </w:rPr>
              <w:t xml:space="preserve">repayment </w:t>
            </w:r>
            <w:r w:rsidRPr="00C605CF">
              <w:rPr>
                <w:rFonts w:ascii="Museo Sans 300" w:hAnsi="Museo Sans 300"/>
              </w:rPr>
              <w:t xml:space="preserve">period </w:t>
            </w:r>
            <w:r w:rsidR="009727A2" w:rsidRPr="00C605CF">
              <w:rPr>
                <w:rFonts w:ascii="Museo Sans 300" w:hAnsi="Museo Sans 300"/>
              </w:rPr>
              <w:t xml:space="preserve">which is </w:t>
            </w:r>
            <w:r w:rsidR="0071365E" w:rsidRPr="00C605CF">
              <w:rPr>
                <w:rFonts w:ascii="Museo Sans 300" w:hAnsi="Museo Sans 300"/>
              </w:rPr>
              <w:t xml:space="preserve">greater </w:t>
            </w:r>
            <w:r w:rsidR="009727A2" w:rsidRPr="00C605CF">
              <w:rPr>
                <w:rFonts w:ascii="Museo Sans 300" w:hAnsi="Museo Sans 300"/>
              </w:rPr>
              <w:t>than</w:t>
            </w:r>
            <w:r w:rsidRPr="00C605CF">
              <w:rPr>
                <w:rFonts w:ascii="Museo Sans 300" w:hAnsi="Museo Sans 300"/>
              </w:rPr>
              <w:t xml:space="preserve"> 5 years;</w:t>
            </w:r>
            <w:r w:rsidR="00427C3B" w:rsidRPr="00C605CF">
              <w:rPr>
                <w:rFonts w:ascii="Museo Sans 300" w:hAnsi="Museo Sans 300"/>
              </w:rPr>
              <w:t xml:space="preserve"> </w:t>
            </w:r>
          </w:p>
          <w:p w14:paraId="7982A84C" w14:textId="32E63E55" w:rsidR="00E34420" w:rsidRPr="00C605CF" w:rsidRDefault="00196B9A" w:rsidP="00124974">
            <w:pPr>
              <w:pStyle w:val="ListParagraph"/>
              <w:numPr>
                <w:ilvl w:val="0"/>
                <w:numId w:val="9"/>
              </w:numPr>
              <w:rPr>
                <w:rFonts w:ascii="Museo Sans 300" w:hAnsi="Museo Sans 300"/>
              </w:rPr>
            </w:pPr>
            <w:r w:rsidRPr="00C605CF">
              <w:rPr>
                <w:rFonts w:ascii="Museo Sans 300" w:hAnsi="Museo Sans 300"/>
              </w:rPr>
              <w:lastRenderedPageBreak/>
              <w:t xml:space="preserve">require a loan amount which is less than the minimum loan amount; </w:t>
            </w:r>
            <w:r w:rsidR="009825FE" w:rsidRPr="00C605CF">
              <w:rPr>
                <w:rFonts w:ascii="Museo Sans 300" w:hAnsi="Museo Sans 300"/>
              </w:rPr>
              <w:t>or</w:t>
            </w:r>
          </w:p>
          <w:p w14:paraId="46F620B5" w14:textId="1690BD48" w:rsidR="00124974" w:rsidRPr="00C605CF" w:rsidRDefault="00196B9A" w:rsidP="001F2B24">
            <w:pPr>
              <w:pStyle w:val="ListParagraph"/>
              <w:numPr>
                <w:ilvl w:val="0"/>
                <w:numId w:val="9"/>
              </w:numPr>
              <w:rPr>
                <w:rFonts w:ascii="Museo Sans 300" w:hAnsi="Museo Sans 300"/>
              </w:rPr>
            </w:pPr>
            <w:r w:rsidRPr="00C605CF">
              <w:rPr>
                <w:rFonts w:ascii="Museo Sans 300" w:hAnsi="Museo Sans 300"/>
              </w:rPr>
              <w:t xml:space="preserve">require a loan amount </w:t>
            </w:r>
            <w:r w:rsidR="00E34420" w:rsidRPr="00C605CF">
              <w:rPr>
                <w:rFonts w:ascii="Museo Sans 300" w:hAnsi="Museo Sans 300"/>
              </w:rPr>
              <w:t xml:space="preserve">which is </w:t>
            </w:r>
            <w:r w:rsidR="0071365E" w:rsidRPr="00C605CF">
              <w:rPr>
                <w:rFonts w:ascii="Museo Sans 300" w:hAnsi="Museo Sans 300"/>
              </w:rPr>
              <w:t xml:space="preserve">greater </w:t>
            </w:r>
            <w:r w:rsidR="00E34420" w:rsidRPr="00C605CF">
              <w:rPr>
                <w:rFonts w:ascii="Museo Sans 300" w:hAnsi="Museo Sans 300"/>
              </w:rPr>
              <w:t xml:space="preserve">than </w:t>
            </w:r>
            <w:r w:rsidRPr="00C605CF">
              <w:rPr>
                <w:rFonts w:ascii="Museo Sans 300" w:hAnsi="Museo Sans 300"/>
              </w:rPr>
              <w:t>the maximum loan amount</w:t>
            </w:r>
            <w:r w:rsidR="00E34420" w:rsidRPr="00C605CF">
              <w:rPr>
                <w:rFonts w:ascii="Museo Sans 300" w:hAnsi="Museo Sans 300"/>
              </w:rPr>
              <w:t>.</w:t>
            </w:r>
            <w:r w:rsidR="0071365E" w:rsidRPr="00C605CF">
              <w:rPr>
                <w:rFonts w:ascii="Museo Sans 300" w:hAnsi="Museo Sans 300"/>
              </w:rPr>
              <w:t xml:space="preserve"> </w:t>
            </w:r>
          </w:p>
        </w:tc>
      </w:tr>
      <w:tr w:rsidR="00C107FE" w14:paraId="0D707C07" w14:textId="77777777" w:rsidTr="004F3819">
        <w:tc>
          <w:tcPr>
            <w:tcW w:w="1806" w:type="dxa"/>
            <w:tcBorders>
              <w:top w:val="single" w:sz="4" w:space="0" w:color="FFFFFF" w:themeColor="background1"/>
              <w:bottom w:val="single" w:sz="4" w:space="0" w:color="FFFFFF" w:themeColor="background1"/>
            </w:tcBorders>
            <w:shd w:val="clear" w:color="auto" w:fill="001E60"/>
          </w:tcPr>
          <w:p w14:paraId="337899A9" w14:textId="77777777" w:rsidR="00E13042" w:rsidRPr="0010357E" w:rsidRDefault="00196B9A" w:rsidP="00124974">
            <w:pPr>
              <w:rPr>
                <w:rFonts w:ascii="Museo Sans 700" w:hAnsi="Museo Sans 700"/>
              </w:rPr>
            </w:pPr>
            <w:r w:rsidRPr="0010357E">
              <w:rPr>
                <w:rFonts w:ascii="Museo Sans 700" w:hAnsi="Museo Sans 700"/>
              </w:rPr>
              <w:lastRenderedPageBreak/>
              <w:t>Distribution</w:t>
            </w:r>
          </w:p>
          <w:p w14:paraId="34ABB93E" w14:textId="1351CF44" w:rsidR="00124974" w:rsidRPr="001F2B24" w:rsidRDefault="00196B9A" w:rsidP="00124974">
            <w:pPr>
              <w:rPr>
                <w:rFonts w:ascii="Museo Sans 300" w:hAnsi="Museo Sans 300"/>
              </w:rPr>
            </w:pPr>
            <w:r w:rsidRPr="0010357E">
              <w:rPr>
                <w:rFonts w:ascii="Museo Sans 700" w:hAnsi="Museo Sans 700"/>
              </w:rPr>
              <w:t xml:space="preserve">Channels </w:t>
            </w:r>
            <w:r w:rsidR="00D8050F" w:rsidRPr="0010357E">
              <w:rPr>
                <w:rFonts w:ascii="Museo Sans 700" w:hAnsi="Museo Sans 700"/>
              </w:rPr>
              <w:t>and Conditions</w:t>
            </w:r>
          </w:p>
        </w:tc>
        <w:tc>
          <w:tcPr>
            <w:tcW w:w="7279" w:type="dxa"/>
            <w:gridSpan w:val="4"/>
          </w:tcPr>
          <w:p w14:paraId="66EE7133" w14:textId="77777777" w:rsidR="004722C7" w:rsidRPr="00C605CF" w:rsidRDefault="00196B9A" w:rsidP="004722C7">
            <w:pPr>
              <w:rPr>
                <w:rFonts w:ascii="Museo Sans 300" w:hAnsi="Museo Sans 300" w:cs="Arial"/>
              </w:rPr>
            </w:pPr>
            <w:r w:rsidRPr="00C605CF">
              <w:rPr>
                <w:rFonts w:ascii="Museo Sans 300" w:hAnsi="Museo Sans 300" w:cs="Arial"/>
              </w:rPr>
              <w:t>The following distribution channels and conditions have been assessed as being appropriate to direct the distribution of the product to the target market:</w:t>
            </w:r>
          </w:p>
          <w:p w14:paraId="6479A0A5" w14:textId="4489251E" w:rsidR="004722C7" w:rsidRPr="00C605CF" w:rsidRDefault="00196B9A" w:rsidP="00A6520C">
            <w:pPr>
              <w:pStyle w:val="ListParagraph"/>
              <w:numPr>
                <w:ilvl w:val="0"/>
                <w:numId w:val="10"/>
              </w:numPr>
              <w:rPr>
                <w:rFonts w:ascii="Museo Sans 300" w:hAnsi="Museo Sans 300"/>
              </w:rPr>
            </w:pPr>
            <w:r w:rsidRPr="00C605CF">
              <w:rPr>
                <w:rFonts w:ascii="Museo Sans 300" w:hAnsi="Museo Sans 300"/>
                <w:b/>
                <w:bCs/>
              </w:rPr>
              <w:t>Authorised mortgage managers</w:t>
            </w:r>
            <w:r w:rsidRPr="00C605CF">
              <w:rPr>
                <w:rFonts w:ascii="Museo Sans 300" w:hAnsi="Museo Sans 300"/>
              </w:rPr>
              <w:t>: The Issuer only permits mortgage managers authorised under a Mortgage Origination and Management Agreement agreed with the Issuer to distribute this product;</w:t>
            </w:r>
          </w:p>
          <w:p w14:paraId="2914C218" w14:textId="2C0FA5A8" w:rsidR="004722C7" w:rsidRPr="00C605CF" w:rsidRDefault="00196B9A" w:rsidP="00A6520C">
            <w:pPr>
              <w:pStyle w:val="ListParagraph"/>
              <w:numPr>
                <w:ilvl w:val="0"/>
                <w:numId w:val="10"/>
              </w:numPr>
              <w:rPr>
                <w:rFonts w:ascii="Museo Sans 300" w:hAnsi="Museo Sans 300"/>
              </w:rPr>
            </w:pPr>
            <w:r w:rsidRPr="00C605CF">
              <w:rPr>
                <w:rFonts w:ascii="Museo Sans 300" w:hAnsi="Museo Sans 300"/>
                <w:b/>
                <w:bCs/>
              </w:rPr>
              <w:t>Accredited mortgage brokers</w:t>
            </w:r>
            <w:r w:rsidRPr="00C605CF">
              <w:rPr>
                <w:rFonts w:ascii="Museo Sans 300" w:hAnsi="Museo Sans 300"/>
              </w:rPr>
              <w:t>: Only mortgage brokers who are accredited by the Issuer can distribute this product</w:t>
            </w:r>
            <w:r w:rsidR="00F75F57">
              <w:rPr>
                <w:rFonts w:ascii="Museo Sans 300" w:hAnsi="Museo Sans 300"/>
              </w:rPr>
              <w:t>; and</w:t>
            </w:r>
          </w:p>
          <w:p w14:paraId="336A5196" w14:textId="06458466" w:rsidR="00542EDA" w:rsidRPr="00C605CF" w:rsidRDefault="00196B9A" w:rsidP="00A6520C">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1C66D8A1" w14:textId="29760A99" w:rsidR="004722C7" w:rsidRPr="00C605CF" w:rsidRDefault="00196B9A" w:rsidP="004722C7">
            <w:pPr>
              <w:spacing w:before="120"/>
              <w:rPr>
                <w:rFonts w:ascii="Museo Sans 300" w:hAnsi="Museo Sans 300"/>
              </w:rPr>
            </w:pPr>
            <w:r w:rsidRPr="00C605CF">
              <w:rPr>
                <w:rFonts w:ascii="Museo Sans 300" w:hAnsi="Museo Sans 300"/>
              </w:rPr>
              <w:t>The distribution channels and conditions are appropriate because our distributors:</w:t>
            </w:r>
          </w:p>
          <w:p w14:paraId="30915E06" w14:textId="2639C15F" w:rsidR="004722C7" w:rsidRPr="00C605CF" w:rsidRDefault="00196B9A" w:rsidP="00A6520C">
            <w:pPr>
              <w:pStyle w:val="ListParagraph"/>
              <w:numPr>
                <w:ilvl w:val="0"/>
                <w:numId w:val="10"/>
              </w:numPr>
              <w:rPr>
                <w:rFonts w:ascii="Museo Sans 300" w:hAnsi="Museo Sans 300"/>
              </w:rPr>
            </w:pPr>
            <w:r w:rsidRPr="00C605CF">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C605CF">
              <w:rPr>
                <w:rFonts w:ascii="Museo Sans 300" w:hAnsi="Museo Sans 300"/>
              </w:rPr>
              <w:t>particular consumer</w:t>
            </w:r>
            <w:proofErr w:type="gramEnd"/>
            <w:r w:rsidRPr="00C605CF">
              <w:rPr>
                <w:rFonts w:ascii="Museo Sans 300" w:hAnsi="Museo Sans 300"/>
              </w:rPr>
              <w:t>, if it is recommended to the consumer;</w:t>
            </w:r>
          </w:p>
          <w:p w14:paraId="53D0D53C" w14:textId="1CB89842" w:rsidR="004722C7" w:rsidRPr="00C605CF" w:rsidRDefault="00196B9A" w:rsidP="00A6520C">
            <w:pPr>
              <w:pStyle w:val="ListParagraph"/>
              <w:numPr>
                <w:ilvl w:val="0"/>
                <w:numId w:val="10"/>
              </w:numPr>
              <w:rPr>
                <w:rFonts w:ascii="Museo Sans 300" w:hAnsi="Museo Sans 300"/>
              </w:rPr>
            </w:pPr>
            <w:r w:rsidRPr="00C605CF">
              <w:rPr>
                <w:rFonts w:ascii="Museo Sans 300" w:hAnsi="Museo Sans 300"/>
              </w:rPr>
              <w:t>are provided with detailed product specifications to assist the distributor’s assessment of consumer suitability;</w:t>
            </w:r>
          </w:p>
          <w:p w14:paraId="0D913C76" w14:textId="5CB9465B" w:rsidR="004722C7" w:rsidRDefault="00196B9A" w:rsidP="00A6520C">
            <w:pPr>
              <w:pStyle w:val="ListParagraph"/>
              <w:numPr>
                <w:ilvl w:val="0"/>
                <w:numId w:val="10"/>
              </w:numPr>
              <w:rPr>
                <w:rFonts w:ascii="Museo Sans 300" w:hAnsi="Museo Sans 300"/>
              </w:rPr>
            </w:pPr>
            <w:r w:rsidRPr="00C605CF">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4507DDDF" w14:textId="77777777" w:rsidR="00A6520C" w:rsidRDefault="00A6520C" w:rsidP="00A6520C">
            <w:pPr>
              <w:pStyle w:val="ListParagraph"/>
              <w:numPr>
                <w:ilvl w:val="0"/>
                <w:numId w:val="10"/>
              </w:numPr>
              <w:spacing w:line="256" w:lineRule="auto"/>
              <w:rPr>
                <w:rFonts w:ascii="Museo Sans 300" w:hAnsi="Museo Sans 300"/>
              </w:rPr>
            </w:pPr>
            <w:r>
              <w:rPr>
                <w:rFonts w:ascii="Museo Sans 300" w:hAnsi="Museo Sans 300"/>
              </w:rPr>
              <w:t>are subject to mandatory compliance with periodic quality assurance reviews undertaken; and</w:t>
            </w:r>
          </w:p>
          <w:p w14:paraId="1C4E7448" w14:textId="63DD7D19" w:rsidR="004722C7" w:rsidRPr="00C605CF" w:rsidRDefault="00196B9A" w:rsidP="00A6520C">
            <w:pPr>
              <w:pStyle w:val="ListParagraph"/>
              <w:numPr>
                <w:ilvl w:val="0"/>
                <w:numId w:val="10"/>
              </w:numPr>
              <w:rPr>
                <w:rFonts w:ascii="Museo Sans 300" w:hAnsi="Museo Sans 300"/>
              </w:rPr>
            </w:pPr>
            <w:r w:rsidRPr="00C605CF">
              <w:rPr>
                <w:rFonts w:ascii="Museo Sans 300" w:hAnsi="Museo Sans 300"/>
              </w:rPr>
              <w:t>are required to assess</w:t>
            </w:r>
            <w:r w:rsidRPr="00C605CF">
              <w:rPr>
                <w:rFonts w:ascii="Museo Sans 300" w:hAnsi="Museo Sans 300"/>
                <w:b/>
                <w:bCs/>
              </w:rPr>
              <w:t xml:space="preserve"> </w:t>
            </w:r>
            <w:r w:rsidRPr="00C605CF">
              <w:rPr>
                <w:rFonts w:ascii="Museo Sans 300" w:hAnsi="Museo Sans 300"/>
              </w:rPr>
              <w:t xml:space="preserve">each loan application to ensure the consumer satisfies the Issuer’s eligibility criteria and the loan is not unsuitable for the consumer </w:t>
            </w:r>
            <w:proofErr w:type="gramStart"/>
            <w:r w:rsidRPr="00C605CF">
              <w:rPr>
                <w:rFonts w:ascii="Museo Sans 300" w:hAnsi="Museo Sans 300"/>
              </w:rPr>
              <w:t>in light of</w:t>
            </w:r>
            <w:proofErr w:type="gramEnd"/>
            <w:r w:rsidRPr="00C605CF">
              <w:rPr>
                <w:rFonts w:ascii="Museo Sans 300" w:hAnsi="Museo Sans 300"/>
              </w:rPr>
              <w:t xml:space="preserve"> the consumer's requirements, objectives and financial situation.</w:t>
            </w:r>
          </w:p>
          <w:p w14:paraId="580330B5" w14:textId="3F104CF6" w:rsidR="00124974" w:rsidRPr="001F2B24" w:rsidRDefault="00196B9A" w:rsidP="00D020D1">
            <w:pPr>
              <w:rPr>
                <w:rFonts w:ascii="Museo Sans 300" w:hAnsi="Museo Sans 300"/>
              </w:rPr>
            </w:pPr>
            <w:r w:rsidRPr="001F2B24">
              <w:rPr>
                <w:rFonts w:ascii="Museo Sans 300" w:hAnsi="Museo Sans 300"/>
              </w:rPr>
              <w:t xml:space="preserve">Further, loan applications are not accepted by the Issuer from distribution channels that are not specified in this TMD. </w:t>
            </w:r>
          </w:p>
        </w:tc>
      </w:tr>
      <w:tr w:rsidR="00C107FE" w14:paraId="0572A0D9" w14:textId="77777777" w:rsidTr="004F3819">
        <w:tc>
          <w:tcPr>
            <w:tcW w:w="1806" w:type="dxa"/>
            <w:tcBorders>
              <w:top w:val="single" w:sz="4" w:space="0" w:color="FFFFFF" w:themeColor="background1"/>
              <w:bottom w:val="single" w:sz="4" w:space="0" w:color="FFFFFF" w:themeColor="background1"/>
            </w:tcBorders>
            <w:shd w:val="clear" w:color="auto" w:fill="001E60"/>
          </w:tcPr>
          <w:p w14:paraId="2F52DE14" w14:textId="77777777" w:rsidR="00124974" w:rsidRPr="0010357E" w:rsidRDefault="00196B9A" w:rsidP="00124974">
            <w:pPr>
              <w:rPr>
                <w:rFonts w:ascii="Museo Sans 700" w:hAnsi="Museo Sans 700"/>
              </w:rPr>
            </w:pPr>
            <w:r w:rsidRPr="0010357E">
              <w:rPr>
                <w:rFonts w:ascii="Museo Sans 700" w:hAnsi="Museo Sans 700"/>
              </w:rPr>
              <w:t>Review Triggers</w:t>
            </w:r>
          </w:p>
        </w:tc>
        <w:tc>
          <w:tcPr>
            <w:tcW w:w="7279" w:type="dxa"/>
            <w:gridSpan w:val="4"/>
          </w:tcPr>
          <w:p w14:paraId="4D23C029" w14:textId="77777777" w:rsidR="004722C7" w:rsidRPr="00C605CF" w:rsidRDefault="00196B9A" w:rsidP="004722C7">
            <w:pPr>
              <w:rPr>
                <w:rFonts w:ascii="Museo Sans 300" w:hAnsi="Museo Sans 300"/>
              </w:rPr>
            </w:pPr>
            <w:r w:rsidRPr="00C605CF">
              <w:rPr>
                <w:rFonts w:ascii="Museo Sans 300" w:hAnsi="Museo Sans 300"/>
              </w:rPr>
              <w:t>If a review trigger occurs, or if an event or circumstance has occurred that would reasonably suggest that the TMD may no longer be appropriate, the Issuer will undertake a review of this TMD.</w:t>
            </w:r>
          </w:p>
          <w:p w14:paraId="6F8FCB05" w14:textId="77777777" w:rsidR="004722C7" w:rsidRPr="00C605CF" w:rsidRDefault="004722C7" w:rsidP="004722C7">
            <w:pPr>
              <w:rPr>
                <w:rFonts w:ascii="Museo Sans 300" w:hAnsi="Museo Sans 300"/>
              </w:rPr>
            </w:pPr>
          </w:p>
          <w:p w14:paraId="7A6C6EC2" w14:textId="77777777" w:rsidR="004722C7" w:rsidRPr="00C605CF" w:rsidRDefault="00196B9A" w:rsidP="004722C7">
            <w:pPr>
              <w:rPr>
                <w:rFonts w:ascii="Museo Sans 300" w:hAnsi="Museo Sans 300"/>
              </w:rPr>
            </w:pPr>
            <w:r w:rsidRPr="00C605CF">
              <w:rPr>
                <w:rFonts w:ascii="Museo Sans 300" w:hAnsi="Museo Sans 300"/>
              </w:rPr>
              <w:t>The following review triggers would reasonably suggest that the TMD may no longer be appropriate:</w:t>
            </w:r>
          </w:p>
          <w:p w14:paraId="5061AE80" w14:textId="77777777" w:rsidR="00F2247A" w:rsidRDefault="00F2247A" w:rsidP="00F2247A">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4E705185" w14:textId="77777777" w:rsidR="00F2247A" w:rsidRDefault="00F2247A" w:rsidP="00F2247A">
            <w:pPr>
              <w:pStyle w:val="ListParagraph"/>
              <w:numPr>
                <w:ilvl w:val="0"/>
                <w:numId w:val="11"/>
              </w:numPr>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45F4402B" w14:textId="77777777" w:rsidR="00F2247A" w:rsidRDefault="00F2247A" w:rsidP="00F2247A">
            <w:pPr>
              <w:pStyle w:val="ListParagraph"/>
              <w:numPr>
                <w:ilvl w:val="0"/>
                <w:numId w:val="11"/>
              </w:numPr>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464E9E31" w14:textId="77777777" w:rsidR="00F2247A" w:rsidRDefault="00F2247A" w:rsidP="00F2247A">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51179F35" w14:textId="77777777" w:rsidR="00F2247A" w:rsidRDefault="00F2247A" w:rsidP="00F2247A">
            <w:pPr>
              <w:pStyle w:val="ListParagraph"/>
              <w:numPr>
                <w:ilvl w:val="0"/>
                <w:numId w:val="11"/>
              </w:numPr>
              <w:rPr>
                <w:rFonts w:ascii="Museo Sans 300" w:hAnsi="Museo Sans 300"/>
                <w:sz w:val="21"/>
              </w:rPr>
            </w:pPr>
            <w:r>
              <w:rPr>
                <w:rFonts w:ascii="Museo Sans 300" w:hAnsi="Museo Sans 300"/>
                <w:sz w:val="21"/>
              </w:rPr>
              <w:lastRenderedPageBreak/>
              <w:t xml:space="preserve">there are material or unexpected increases in arrears or repayment difficulties over a consecutive 3-month period that reasonably suggest the product may not be appropriate for the target market; </w:t>
            </w:r>
          </w:p>
          <w:p w14:paraId="41F23F49" w14:textId="12439331" w:rsidR="00124974" w:rsidRPr="00C605CF" w:rsidRDefault="00F2247A" w:rsidP="00F2247A">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196B9A" w:rsidRPr="00C605CF">
              <w:rPr>
                <w:rFonts w:ascii="Museo Sans 300" w:hAnsi="Museo Sans 300"/>
              </w:rPr>
              <w:t>.</w:t>
            </w:r>
          </w:p>
        </w:tc>
      </w:tr>
      <w:tr w:rsidR="00C107FE" w14:paraId="5D475C42" w14:textId="77777777" w:rsidTr="004F3819">
        <w:tc>
          <w:tcPr>
            <w:tcW w:w="1806" w:type="dxa"/>
            <w:vMerge w:val="restart"/>
            <w:tcBorders>
              <w:top w:val="single" w:sz="4" w:space="0" w:color="FFFFFF" w:themeColor="background1"/>
            </w:tcBorders>
            <w:shd w:val="clear" w:color="auto" w:fill="001E60"/>
          </w:tcPr>
          <w:p w14:paraId="199169B2" w14:textId="77777777" w:rsidR="00124974" w:rsidRPr="0010357E" w:rsidRDefault="00196B9A" w:rsidP="00124974">
            <w:pPr>
              <w:rPr>
                <w:rFonts w:ascii="Museo Sans 700" w:hAnsi="Museo Sans 700"/>
              </w:rPr>
            </w:pPr>
            <w:r w:rsidRPr="0010357E">
              <w:rPr>
                <w:rFonts w:ascii="Museo Sans 700" w:hAnsi="Museo Sans 700"/>
              </w:rPr>
              <w:lastRenderedPageBreak/>
              <w:t>Review Periods</w:t>
            </w:r>
          </w:p>
        </w:tc>
        <w:tc>
          <w:tcPr>
            <w:tcW w:w="3295" w:type="dxa"/>
            <w:gridSpan w:val="2"/>
          </w:tcPr>
          <w:p w14:paraId="7A90825D" w14:textId="77777777" w:rsidR="00124974" w:rsidRPr="00C605CF" w:rsidRDefault="00196B9A" w:rsidP="00124974">
            <w:pPr>
              <w:rPr>
                <w:rFonts w:ascii="Museo Sans 300" w:hAnsi="Museo Sans 300"/>
              </w:rPr>
            </w:pPr>
            <w:r w:rsidRPr="00C605CF">
              <w:rPr>
                <w:rFonts w:ascii="Museo Sans 300" w:hAnsi="Museo Sans 300"/>
              </w:rPr>
              <w:t>Next Review</w:t>
            </w:r>
          </w:p>
        </w:tc>
        <w:tc>
          <w:tcPr>
            <w:tcW w:w="3984" w:type="dxa"/>
            <w:gridSpan w:val="2"/>
          </w:tcPr>
          <w:p w14:paraId="14E62C8A" w14:textId="3B2D7D14" w:rsidR="00124974" w:rsidRPr="00F04DE8" w:rsidRDefault="00D52694" w:rsidP="00124974">
            <w:pPr>
              <w:rPr>
                <w:rFonts w:ascii="Museo Sans 300" w:hAnsi="Museo Sans 300"/>
              </w:rPr>
            </w:pPr>
            <w:r w:rsidRPr="00F04DE8">
              <w:rPr>
                <w:rFonts w:ascii="Museo Sans 300" w:hAnsi="Museo Sans 300"/>
              </w:rPr>
              <w:t>1 Ju</w:t>
            </w:r>
            <w:r w:rsidR="00F2247A">
              <w:rPr>
                <w:rFonts w:ascii="Museo Sans 300" w:hAnsi="Museo Sans 300"/>
              </w:rPr>
              <w:t>ly</w:t>
            </w:r>
            <w:r w:rsidRPr="00F04DE8">
              <w:rPr>
                <w:rFonts w:ascii="Museo Sans 300" w:hAnsi="Museo Sans 300"/>
              </w:rPr>
              <w:t xml:space="preserve"> 202</w:t>
            </w:r>
            <w:r w:rsidR="007A6EC5" w:rsidRPr="00F04DE8">
              <w:rPr>
                <w:rFonts w:ascii="Museo Sans 300" w:hAnsi="Museo Sans 300"/>
              </w:rPr>
              <w:t>7</w:t>
            </w:r>
          </w:p>
        </w:tc>
      </w:tr>
      <w:tr w:rsidR="00C107FE" w14:paraId="28725A6B" w14:textId="77777777" w:rsidTr="00D52694">
        <w:tc>
          <w:tcPr>
            <w:tcW w:w="1806" w:type="dxa"/>
            <w:vMerge/>
            <w:shd w:val="clear" w:color="auto" w:fill="001E60"/>
          </w:tcPr>
          <w:p w14:paraId="15AB3DAD" w14:textId="77777777" w:rsidR="00124974" w:rsidRPr="0010357E" w:rsidRDefault="00124974" w:rsidP="00124974">
            <w:pPr>
              <w:rPr>
                <w:rFonts w:ascii="Museo Sans 700" w:hAnsi="Museo Sans 700"/>
              </w:rPr>
            </w:pPr>
          </w:p>
        </w:tc>
        <w:tc>
          <w:tcPr>
            <w:tcW w:w="3295" w:type="dxa"/>
            <w:gridSpan w:val="2"/>
          </w:tcPr>
          <w:p w14:paraId="6569C653" w14:textId="253166A8" w:rsidR="00124974" w:rsidRPr="00C605CF" w:rsidRDefault="00196B9A" w:rsidP="00124974">
            <w:pPr>
              <w:rPr>
                <w:rFonts w:ascii="Museo Sans 300" w:hAnsi="Museo Sans 300"/>
              </w:rPr>
            </w:pPr>
            <w:r w:rsidRPr="00013234">
              <w:rPr>
                <w:rFonts w:ascii="Museo Sans 300" w:hAnsi="Museo Sans 300"/>
              </w:rPr>
              <w:t xml:space="preserve">Periodic </w:t>
            </w:r>
            <w:r w:rsidRPr="00C605CF">
              <w:rPr>
                <w:rFonts w:ascii="Museo Sans 300" w:hAnsi="Museo Sans 300"/>
              </w:rPr>
              <w:t xml:space="preserve">Review </w:t>
            </w:r>
            <w:r w:rsidR="00F717EC" w:rsidRPr="00C605CF">
              <w:rPr>
                <w:rFonts w:ascii="Museo Sans 300" w:hAnsi="Museo Sans 300"/>
              </w:rPr>
              <w:t>P</w:t>
            </w:r>
            <w:r w:rsidRPr="00C605CF">
              <w:rPr>
                <w:rFonts w:ascii="Museo Sans 300" w:hAnsi="Museo Sans 300"/>
              </w:rPr>
              <w:t>eriod</w:t>
            </w:r>
          </w:p>
        </w:tc>
        <w:tc>
          <w:tcPr>
            <w:tcW w:w="3984" w:type="dxa"/>
            <w:gridSpan w:val="2"/>
          </w:tcPr>
          <w:p w14:paraId="25EA4C00" w14:textId="143098FB" w:rsidR="00124974" w:rsidRPr="00C605CF" w:rsidRDefault="00827AEE" w:rsidP="00124974">
            <w:pPr>
              <w:rPr>
                <w:rFonts w:ascii="Museo Sans 300" w:hAnsi="Museo Sans 300"/>
              </w:rPr>
            </w:pPr>
            <w:r w:rsidRPr="00C605CF">
              <w:rPr>
                <w:rFonts w:ascii="Museo Sans 300" w:hAnsi="Museo Sans 300"/>
              </w:rPr>
              <w:t>Annually</w:t>
            </w:r>
          </w:p>
        </w:tc>
      </w:tr>
      <w:tr w:rsidR="00C107FE" w14:paraId="079C1B2D" w14:textId="77777777" w:rsidTr="004F3819">
        <w:tc>
          <w:tcPr>
            <w:tcW w:w="1806" w:type="dxa"/>
            <w:vMerge/>
            <w:tcBorders>
              <w:bottom w:val="single" w:sz="4" w:space="0" w:color="FFFFFF" w:themeColor="background1"/>
            </w:tcBorders>
            <w:shd w:val="clear" w:color="auto" w:fill="001E60"/>
          </w:tcPr>
          <w:p w14:paraId="46037A1C" w14:textId="77777777" w:rsidR="00124974" w:rsidRPr="0010357E" w:rsidRDefault="00124974" w:rsidP="00124974">
            <w:pPr>
              <w:rPr>
                <w:rFonts w:ascii="Museo Sans 700" w:hAnsi="Museo Sans 700"/>
              </w:rPr>
            </w:pPr>
          </w:p>
        </w:tc>
        <w:tc>
          <w:tcPr>
            <w:tcW w:w="3295" w:type="dxa"/>
            <w:gridSpan w:val="2"/>
          </w:tcPr>
          <w:p w14:paraId="0E7069B4" w14:textId="77777777" w:rsidR="00124974" w:rsidRPr="00C605CF" w:rsidRDefault="00196B9A" w:rsidP="00124974">
            <w:pPr>
              <w:rPr>
                <w:rFonts w:ascii="Museo Sans 300" w:hAnsi="Museo Sans 300"/>
              </w:rPr>
            </w:pPr>
            <w:r w:rsidRPr="00C605CF">
              <w:rPr>
                <w:rFonts w:ascii="Museo Sans 300" w:hAnsi="Museo Sans 300"/>
              </w:rPr>
              <w:t>Trigger Review</w:t>
            </w:r>
          </w:p>
        </w:tc>
        <w:tc>
          <w:tcPr>
            <w:tcW w:w="3984" w:type="dxa"/>
            <w:gridSpan w:val="2"/>
          </w:tcPr>
          <w:p w14:paraId="0993D697" w14:textId="77777777" w:rsidR="00124974" w:rsidRPr="00C605CF" w:rsidRDefault="00196B9A" w:rsidP="00124974">
            <w:pPr>
              <w:rPr>
                <w:rFonts w:ascii="Museo Sans 300" w:hAnsi="Museo Sans 300"/>
              </w:rPr>
            </w:pPr>
            <w:r w:rsidRPr="00C605CF">
              <w:rPr>
                <w:rFonts w:ascii="Museo Sans 300" w:hAnsi="Museo Sans 300"/>
              </w:rPr>
              <w:t>Within 10 business days of the identification of a trigger event.</w:t>
            </w:r>
          </w:p>
        </w:tc>
      </w:tr>
      <w:tr w:rsidR="00C107FE" w14:paraId="7C336A2A" w14:textId="77777777" w:rsidTr="004F3819">
        <w:tc>
          <w:tcPr>
            <w:tcW w:w="1806" w:type="dxa"/>
            <w:vMerge w:val="restart"/>
            <w:tcBorders>
              <w:top w:val="single" w:sz="4" w:space="0" w:color="FFFFFF" w:themeColor="background1"/>
            </w:tcBorders>
            <w:shd w:val="clear" w:color="auto" w:fill="001E60"/>
          </w:tcPr>
          <w:p w14:paraId="0ACB494B" w14:textId="77777777" w:rsidR="00124974" w:rsidRPr="0010357E" w:rsidRDefault="00196B9A" w:rsidP="00124974">
            <w:pPr>
              <w:rPr>
                <w:rFonts w:ascii="Museo Sans 700" w:hAnsi="Museo Sans 700"/>
              </w:rPr>
            </w:pPr>
            <w:r w:rsidRPr="0010357E">
              <w:rPr>
                <w:rFonts w:ascii="Museo Sans 700" w:hAnsi="Museo Sans 700"/>
              </w:rPr>
              <w:t>Distribution Information Reporting Requirements</w:t>
            </w:r>
          </w:p>
          <w:p w14:paraId="33C781B6" w14:textId="77777777" w:rsidR="00124974" w:rsidRPr="0010357E" w:rsidRDefault="00124974" w:rsidP="00124974">
            <w:pPr>
              <w:rPr>
                <w:rFonts w:ascii="Museo Sans 700" w:hAnsi="Museo Sans 700"/>
              </w:rPr>
            </w:pPr>
          </w:p>
          <w:p w14:paraId="07C7F731" w14:textId="77777777" w:rsidR="00124974" w:rsidRPr="0010357E" w:rsidRDefault="00124974" w:rsidP="00124974">
            <w:pPr>
              <w:rPr>
                <w:rFonts w:ascii="Museo Sans 700" w:hAnsi="Museo Sans 700"/>
              </w:rPr>
            </w:pPr>
          </w:p>
          <w:p w14:paraId="1D62BEA3" w14:textId="77777777" w:rsidR="00124974" w:rsidRPr="0010357E" w:rsidRDefault="00124974" w:rsidP="00124974">
            <w:pPr>
              <w:rPr>
                <w:rFonts w:ascii="Museo Sans 700" w:hAnsi="Museo Sans 700"/>
              </w:rPr>
            </w:pPr>
          </w:p>
          <w:p w14:paraId="703830A7" w14:textId="77777777" w:rsidR="00124974" w:rsidRPr="0010357E" w:rsidRDefault="00124974" w:rsidP="00124974">
            <w:pPr>
              <w:rPr>
                <w:rFonts w:ascii="Museo Sans 700" w:hAnsi="Museo Sans 700"/>
              </w:rPr>
            </w:pPr>
          </w:p>
          <w:p w14:paraId="36AF74C6" w14:textId="77777777" w:rsidR="00124974" w:rsidRPr="0010357E" w:rsidRDefault="00124974" w:rsidP="00124974">
            <w:pPr>
              <w:rPr>
                <w:rFonts w:ascii="Museo Sans 700" w:hAnsi="Museo Sans 700"/>
              </w:rPr>
            </w:pPr>
          </w:p>
          <w:p w14:paraId="041F9E62" w14:textId="77777777" w:rsidR="00124974" w:rsidRPr="0010357E" w:rsidRDefault="00124974" w:rsidP="00124974">
            <w:pPr>
              <w:jc w:val="center"/>
              <w:rPr>
                <w:rFonts w:ascii="Museo Sans 700" w:hAnsi="Museo Sans 700"/>
              </w:rPr>
            </w:pPr>
          </w:p>
        </w:tc>
        <w:tc>
          <w:tcPr>
            <w:tcW w:w="7279" w:type="dxa"/>
            <w:gridSpan w:val="4"/>
            <w:shd w:val="clear" w:color="auto" w:fill="8CB6E1"/>
          </w:tcPr>
          <w:p w14:paraId="4C0BCFE5" w14:textId="77777777" w:rsidR="00124974" w:rsidRPr="00D52694" w:rsidRDefault="00196B9A" w:rsidP="00124974">
            <w:pPr>
              <w:rPr>
                <w:rFonts w:ascii="Museo Sans 300" w:hAnsi="Museo Sans 300"/>
              </w:rPr>
            </w:pPr>
            <w:r w:rsidRPr="00D52694">
              <w:rPr>
                <w:rFonts w:ascii="Museo Sans 300" w:hAnsi="Museo Sans 300"/>
              </w:rPr>
              <w:t>The following information must be provided to us by distributors who engage in retail product distribution conduct in relation to this product:</w:t>
            </w:r>
          </w:p>
        </w:tc>
      </w:tr>
      <w:tr w:rsidR="00C107FE" w14:paraId="541E3941" w14:textId="77777777" w:rsidTr="009906CA">
        <w:tc>
          <w:tcPr>
            <w:tcW w:w="1806" w:type="dxa"/>
            <w:vMerge/>
            <w:shd w:val="clear" w:color="auto" w:fill="001E60"/>
          </w:tcPr>
          <w:p w14:paraId="5B7CD5A0" w14:textId="77777777" w:rsidR="00124974" w:rsidRPr="00C605CF" w:rsidRDefault="00124974" w:rsidP="00124974">
            <w:pPr>
              <w:rPr>
                <w:rFonts w:ascii="Museo Sans 300" w:hAnsi="Museo Sans 300"/>
                <w:b/>
                <w:bCs/>
              </w:rPr>
            </w:pPr>
          </w:p>
        </w:tc>
        <w:tc>
          <w:tcPr>
            <w:tcW w:w="2512" w:type="dxa"/>
          </w:tcPr>
          <w:p w14:paraId="5F1C4B71" w14:textId="77777777" w:rsidR="00124974" w:rsidRPr="00D52694" w:rsidRDefault="00196B9A" w:rsidP="00124974">
            <w:pPr>
              <w:rPr>
                <w:rFonts w:ascii="Museo Sans 700" w:hAnsi="Museo Sans 700"/>
              </w:rPr>
            </w:pPr>
            <w:r w:rsidRPr="00D52694">
              <w:rPr>
                <w:rFonts w:ascii="Museo Sans 700" w:hAnsi="Museo Sans 700"/>
              </w:rPr>
              <w:t>Type of Information</w:t>
            </w:r>
          </w:p>
        </w:tc>
        <w:tc>
          <w:tcPr>
            <w:tcW w:w="2393" w:type="dxa"/>
            <w:gridSpan w:val="2"/>
          </w:tcPr>
          <w:p w14:paraId="5B87129A" w14:textId="77777777" w:rsidR="00124974" w:rsidRPr="00D52694" w:rsidRDefault="00196B9A" w:rsidP="00124974">
            <w:pPr>
              <w:rPr>
                <w:rFonts w:ascii="Museo Sans 700" w:hAnsi="Museo Sans 700"/>
              </w:rPr>
            </w:pPr>
            <w:r w:rsidRPr="00D52694">
              <w:rPr>
                <w:rFonts w:ascii="Museo Sans 700" w:hAnsi="Museo Sans 700"/>
              </w:rPr>
              <w:t>Description</w:t>
            </w:r>
          </w:p>
        </w:tc>
        <w:tc>
          <w:tcPr>
            <w:tcW w:w="2374" w:type="dxa"/>
          </w:tcPr>
          <w:p w14:paraId="67E19501" w14:textId="77777777" w:rsidR="00124974" w:rsidRPr="00D52694" w:rsidRDefault="00196B9A" w:rsidP="00124974">
            <w:pPr>
              <w:rPr>
                <w:rFonts w:ascii="Museo Sans 700" w:hAnsi="Museo Sans 700"/>
              </w:rPr>
            </w:pPr>
            <w:r w:rsidRPr="00D52694">
              <w:rPr>
                <w:rFonts w:ascii="Museo Sans 700" w:hAnsi="Museo Sans 700"/>
              </w:rPr>
              <w:t>Reporting Period</w:t>
            </w:r>
          </w:p>
        </w:tc>
      </w:tr>
      <w:tr w:rsidR="00C107FE" w14:paraId="6B34C71C" w14:textId="77777777" w:rsidTr="009906CA">
        <w:tc>
          <w:tcPr>
            <w:tcW w:w="1806" w:type="dxa"/>
            <w:vMerge/>
            <w:shd w:val="clear" w:color="auto" w:fill="001E60"/>
          </w:tcPr>
          <w:p w14:paraId="2687500D" w14:textId="77777777" w:rsidR="00124974" w:rsidRPr="00C605CF" w:rsidRDefault="00124974" w:rsidP="00124974">
            <w:pPr>
              <w:rPr>
                <w:rFonts w:ascii="Museo Sans 300" w:hAnsi="Museo Sans 300"/>
                <w:b/>
                <w:bCs/>
              </w:rPr>
            </w:pPr>
          </w:p>
        </w:tc>
        <w:tc>
          <w:tcPr>
            <w:tcW w:w="2512" w:type="dxa"/>
          </w:tcPr>
          <w:p w14:paraId="3016C99B" w14:textId="77777777" w:rsidR="00124974" w:rsidRPr="00C605CF" w:rsidRDefault="00196B9A" w:rsidP="00124974">
            <w:pPr>
              <w:rPr>
                <w:rFonts w:ascii="Museo Sans 300" w:hAnsi="Museo Sans 300"/>
              </w:rPr>
            </w:pPr>
            <w:r w:rsidRPr="00C605CF">
              <w:rPr>
                <w:rFonts w:ascii="Museo Sans 300" w:hAnsi="Museo Sans 300"/>
              </w:rPr>
              <w:t>Specific complaints</w:t>
            </w:r>
          </w:p>
        </w:tc>
        <w:tc>
          <w:tcPr>
            <w:tcW w:w="2393" w:type="dxa"/>
            <w:gridSpan w:val="2"/>
          </w:tcPr>
          <w:p w14:paraId="754112B3" w14:textId="3C079E06" w:rsidR="00124974" w:rsidRPr="00C605CF" w:rsidRDefault="00196B9A" w:rsidP="00124974">
            <w:pPr>
              <w:rPr>
                <w:rFonts w:ascii="Museo Sans 300" w:hAnsi="Museo Sans 300"/>
              </w:rPr>
            </w:pPr>
            <w:r w:rsidRPr="00C605CF">
              <w:rPr>
                <w:rFonts w:ascii="Museo Sans 300" w:hAnsi="Museo Sans 300"/>
              </w:rPr>
              <w:t>Details of the complaint, including name and contact details of complainant and substance of the complaint</w:t>
            </w:r>
          </w:p>
        </w:tc>
        <w:tc>
          <w:tcPr>
            <w:tcW w:w="2374" w:type="dxa"/>
          </w:tcPr>
          <w:p w14:paraId="5C776399" w14:textId="1C8F3443" w:rsidR="00124974" w:rsidRPr="00C605CF" w:rsidRDefault="00196B9A" w:rsidP="00124974">
            <w:pPr>
              <w:rPr>
                <w:rFonts w:ascii="Museo Sans 300" w:hAnsi="Museo Sans 300"/>
              </w:rPr>
            </w:pPr>
            <w:r w:rsidRPr="00C605CF">
              <w:rPr>
                <w:rFonts w:ascii="Museo Sans 300" w:hAnsi="Museo Sans 300"/>
              </w:rPr>
              <w:t>As soon as practicable and within 10 business days of receipt of complaint</w:t>
            </w:r>
          </w:p>
        </w:tc>
      </w:tr>
      <w:tr w:rsidR="00C107FE" w14:paraId="075E808C" w14:textId="77777777" w:rsidTr="009906CA">
        <w:tc>
          <w:tcPr>
            <w:tcW w:w="1806" w:type="dxa"/>
            <w:vMerge/>
            <w:shd w:val="clear" w:color="auto" w:fill="001E60"/>
          </w:tcPr>
          <w:p w14:paraId="62C777E7" w14:textId="77777777" w:rsidR="00124974" w:rsidRPr="00C605CF" w:rsidRDefault="00124974" w:rsidP="00124974">
            <w:pPr>
              <w:rPr>
                <w:rFonts w:ascii="Museo Sans 300" w:hAnsi="Museo Sans 300"/>
                <w:b/>
                <w:bCs/>
              </w:rPr>
            </w:pPr>
          </w:p>
        </w:tc>
        <w:tc>
          <w:tcPr>
            <w:tcW w:w="2512" w:type="dxa"/>
          </w:tcPr>
          <w:p w14:paraId="194FC724" w14:textId="77777777" w:rsidR="00124974" w:rsidRPr="00C605CF" w:rsidRDefault="00196B9A" w:rsidP="00124974">
            <w:pPr>
              <w:rPr>
                <w:rFonts w:ascii="Museo Sans 300" w:hAnsi="Museo Sans 300"/>
              </w:rPr>
            </w:pPr>
            <w:r w:rsidRPr="00C605CF">
              <w:rPr>
                <w:rFonts w:ascii="Museo Sans 300" w:hAnsi="Museo Sans 300"/>
              </w:rPr>
              <w:t>General information about complaints</w:t>
            </w:r>
          </w:p>
        </w:tc>
        <w:tc>
          <w:tcPr>
            <w:tcW w:w="2393" w:type="dxa"/>
            <w:gridSpan w:val="2"/>
          </w:tcPr>
          <w:p w14:paraId="24976AF9" w14:textId="77777777" w:rsidR="00124974" w:rsidRPr="00C605CF" w:rsidRDefault="00196B9A" w:rsidP="00124974">
            <w:pPr>
              <w:rPr>
                <w:rFonts w:ascii="Museo Sans 300" w:hAnsi="Museo Sans 300"/>
              </w:rPr>
            </w:pPr>
            <w:r w:rsidRPr="00C605CF">
              <w:rPr>
                <w:rFonts w:ascii="Museo Sans 300" w:hAnsi="Museo Sans 300"/>
              </w:rPr>
              <w:t>Number complaints</w:t>
            </w:r>
          </w:p>
        </w:tc>
        <w:tc>
          <w:tcPr>
            <w:tcW w:w="2374" w:type="dxa"/>
          </w:tcPr>
          <w:p w14:paraId="5FEFA374" w14:textId="1775C404" w:rsidR="00124974" w:rsidRPr="00C605CF" w:rsidRDefault="00196B9A" w:rsidP="00124974">
            <w:pPr>
              <w:rPr>
                <w:rFonts w:ascii="Museo Sans 300" w:hAnsi="Museo Sans 300"/>
              </w:rPr>
            </w:pPr>
            <w:r w:rsidRPr="00C605CF">
              <w:rPr>
                <w:rFonts w:ascii="Museo Sans 300" w:hAnsi="Museo Sans 300"/>
              </w:rPr>
              <w:t xml:space="preserve">Every 6 months </w:t>
            </w:r>
            <w:r w:rsidR="002E5294" w:rsidRPr="00B12E17">
              <w:rPr>
                <w:rFonts w:ascii="Museo Sans 300" w:hAnsi="Museo Sans 300"/>
              </w:rPr>
              <w:t xml:space="preserve">(end of </w:t>
            </w:r>
            <w:r w:rsidR="002E5294">
              <w:rPr>
                <w:rFonts w:ascii="Museo Sans 300" w:hAnsi="Museo Sans 300"/>
              </w:rPr>
              <w:t>November</w:t>
            </w:r>
            <w:r w:rsidR="002E5294" w:rsidRPr="00B12E17">
              <w:rPr>
                <w:rFonts w:ascii="Museo Sans 300" w:hAnsi="Museo Sans 300"/>
              </w:rPr>
              <w:t xml:space="preserve"> and end of </w:t>
            </w:r>
            <w:r w:rsidR="002E5294">
              <w:rPr>
                <w:rFonts w:ascii="Museo Sans 300" w:hAnsi="Museo Sans 300"/>
              </w:rPr>
              <w:t>May</w:t>
            </w:r>
            <w:r w:rsidR="002E5294" w:rsidRPr="00B12E17">
              <w:rPr>
                <w:rFonts w:ascii="Museo Sans 300" w:hAnsi="Museo Sans 300"/>
              </w:rPr>
              <w:t>)</w:t>
            </w:r>
          </w:p>
        </w:tc>
      </w:tr>
      <w:tr w:rsidR="00C107FE" w14:paraId="1E242072" w14:textId="77777777" w:rsidTr="009906CA">
        <w:tc>
          <w:tcPr>
            <w:tcW w:w="1806" w:type="dxa"/>
            <w:vMerge/>
            <w:shd w:val="clear" w:color="auto" w:fill="001E60"/>
          </w:tcPr>
          <w:p w14:paraId="4F762172" w14:textId="77777777" w:rsidR="00124974" w:rsidRPr="00C605CF" w:rsidRDefault="00124974" w:rsidP="00124974">
            <w:pPr>
              <w:rPr>
                <w:rFonts w:ascii="Museo Sans 300" w:hAnsi="Museo Sans 300"/>
                <w:b/>
                <w:bCs/>
              </w:rPr>
            </w:pPr>
          </w:p>
        </w:tc>
        <w:tc>
          <w:tcPr>
            <w:tcW w:w="2512" w:type="dxa"/>
          </w:tcPr>
          <w:p w14:paraId="01EE012A" w14:textId="208925D4" w:rsidR="00124974" w:rsidRPr="00C605CF" w:rsidRDefault="00196B9A" w:rsidP="00124974">
            <w:pPr>
              <w:rPr>
                <w:rFonts w:ascii="Museo Sans 300" w:hAnsi="Museo Sans 300"/>
              </w:rPr>
            </w:pPr>
            <w:r w:rsidRPr="00C605CF">
              <w:rPr>
                <w:rFonts w:ascii="Museo Sans 300" w:hAnsi="Museo Sans 300"/>
              </w:rPr>
              <w:t xml:space="preserve">Significant dealing(s) where the distributor believes that a significant number of </w:t>
            </w:r>
            <w:r w:rsidR="0033652A" w:rsidRPr="00C605CF">
              <w:rPr>
                <w:rFonts w:ascii="Museo Sans 300" w:hAnsi="Museo Sans 300"/>
              </w:rPr>
              <w:t>consumer</w:t>
            </w:r>
            <w:r w:rsidRPr="00C605CF">
              <w:rPr>
                <w:rFonts w:ascii="Museo Sans 300" w:hAnsi="Museo Sans 300"/>
              </w:rPr>
              <w:t>s outside the target market are obtaining this product</w:t>
            </w:r>
          </w:p>
        </w:tc>
        <w:tc>
          <w:tcPr>
            <w:tcW w:w="2393" w:type="dxa"/>
            <w:gridSpan w:val="2"/>
          </w:tcPr>
          <w:p w14:paraId="22AF4735" w14:textId="77777777" w:rsidR="00124974" w:rsidRPr="00C605CF" w:rsidRDefault="00196B9A" w:rsidP="00124974">
            <w:pPr>
              <w:rPr>
                <w:rFonts w:ascii="Museo Sans 300" w:hAnsi="Museo Sans 300"/>
              </w:rPr>
            </w:pPr>
            <w:r w:rsidRPr="00C605CF">
              <w:rPr>
                <w:rFonts w:ascii="Museo Sans 300" w:hAnsi="Museo Sans 300"/>
              </w:rPr>
              <w:t>Date or date range of the significant dealing(s) and description of the significant dealing</w:t>
            </w:r>
          </w:p>
        </w:tc>
        <w:tc>
          <w:tcPr>
            <w:tcW w:w="2374" w:type="dxa"/>
          </w:tcPr>
          <w:p w14:paraId="394B7068" w14:textId="77777777" w:rsidR="00124974" w:rsidRPr="00C605CF" w:rsidRDefault="00196B9A" w:rsidP="00124974">
            <w:pPr>
              <w:rPr>
                <w:rFonts w:ascii="Museo Sans 300" w:hAnsi="Museo Sans 300"/>
              </w:rPr>
            </w:pPr>
            <w:r w:rsidRPr="00C605CF">
              <w:rPr>
                <w:rFonts w:ascii="Museo Sans 300" w:hAnsi="Museo Sans 300"/>
              </w:rPr>
              <w:t>As soon as practicable, and in any case within 10 business days after becoming aware</w:t>
            </w:r>
            <w:r w:rsidR="00E13042" w:rsidRPr="00C605CF">
              <w:rPr>
                <w:rFonts w:ascii="Museo Sans 300" w:hAnsi="Museo Sans 300"/>
              </w:rPr>
              <w:t xml:space="preserve"> of the significant dealing</w:t>
            </w:r>
          </w:p>
        </w:tc>
      </w:tr>
    </w:tbl>
    <w:p w14:paraId="3231C822" w14:textId="77777777" w:rsidR="0056420C" w:rsidRDefault="0056420C" w:rsidP="00836CD2">
      <w:pPr>
        <w:rPr>
          <w:rFonts w:ascii="Museo Sans 300" w:hAnsi="Museo Sans 300"/>
        </w:rPr>
      </w:pPr>
    </w:p>
    <w:p w14:paraId="1B315083" w14:textId="0B2554C5" w:rsidR="00E42887" w:rsidRPr="00C605CF" w:rsidRDefault="00196B9A" w:rsidP="00836CD2">
      <w:pPr>
        <w:rPr>
          <w:rFonts w:ascii="Museo Sans 300" w:hAnsi="Museo Sans 300"/>
        </w:rPr>
      </w:pPr>
      <w:r w:rsidRPr="00C605CF">
        <w:rPr>
          <w:rFonts w:ascii="Museo Sans 300" w:hAnsi="Museo Sans 300"/>
        </w:rPr>
        <w:t xml:space="preserve">This document should not be taken as financial product advice and has been prepared as general information only without consideration for your </w:t>
      </w:r>
      <w:proofErr w:type="gramStart"/>
      <w:r w:rsidRPr="00C605CF">
        <w:rPr>
          <w:rFonts w:ascii="Museo Sans 300" w:hAnsi="Museo Sans 300"/>
        </w:rPr>
        <w:t>particular objectives</w:t>
      </w:r>
      <w:proofErr w:type="gramEnd"/>
      <w:r w:rsidRPr="00C605CF">
        <w:rPr>
          <w:rFonts w:ascii="Museo Sans 300" w:hAnsi="Museo Sans 300"/>
        </w:rPr>
        <w:t>, financial circumstances or needs. More information about the product can be found on our website, or in your loan contract.</w:t>
      </w:r>
    </w:p>
    <w:sectPr w:rsidR="00E42887" w:rsidRPr="00C605CF" w:rsidSect="000340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5633" w14:textId="77777777" w:rsidR="00DE6361" w:rsidRDefault="00DE6361">
      <w:pPr>
        <w:spacing w:after="0" w:line="240" w:lineRule="auto"/>
      </w:pPr>
      <w:r>
        <w:separator/>
      </w:r>
    </w:p>
  </w:endnote>
  <w:endnote w:type="continuationSeparator" w:id="0">
    <w:p w14:paraId="20AE1F04" w14:textId="77777777" w:rsidR="00DE6361" w:rsidRDefault="00DE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6726" w14:textId="77777777" w:rsidR="00F438BE" w:rsidRDefault="00F43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B2C7" w14:textId="77777777" w:rsidR="00713B1D" w:rsidRPr="00A076E3" w:rsidRDefault="00196B9A" w:rsidP="00713B1D">
    <w:pPr>
      <w:pStyle w:val="Footer"/>
      <w:rPr>
        <w:rFonts w:ascii="Museo Sans 700" w:hAnsi="Museo Sans 700" w:cs="MuseoSansRounded-700"/>
        <w:sz w:val="16"/>
        <w:szCs w:val="16"/>
      </w:rPr>
    </w:pPr>
    <w:r w:rsidRPr="00E715E2">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2220A525" w14:textId="77777777" w:rsidR="00F438BE" w:rsidRPr="00DB508C" w:rsidRDefault="00F438BE" w:rsidP="00F438BE">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070DA14D" w14:textId="34B68FDD" w:rsidR="00E2583F" w:rsidRPr="000103D7" w:rsidRDefault="00F438BE" w:rsidP="00F438BE">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C054" w14:textId="77777777" w:rsidR="00F438BE" w:rsidRDefault="00F43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785F" w14:textId="77777777" w:rsidR="00DE6361" w:rsidRDefault="00DE6361">
      <w:pPr>
        <w:spacing w:after="0" w:line="240" w:lineRule="auto"/>
      </w:pPr>
      <w:r>
        <w:separator/>
      </w:r>
    </w:p>
  </w:footnote>
  <w:footnote w:type="continuationSeparator" w:id="0">
    <w:p w14:paraId="54C8C28E" w14:textId="77777777" w:rsidR="00DE6361" w:rsidRDefault="00DE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D20E" w14:textId="77777777" w:rsidR="00F438BE" w:rsidRDefault="00F43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F774" w14:textId="4607211F" w:rsidR="00E2583F" w:rsidRPr="00971736" w:rsidRDefault="00827AEE" w:rsidP="00971736">
    <w:pPr>
      <w:pStyle w:val="Header"/>
    </w:pPr>
    <w:r>
      <w:rPr>
        <w:noProof/>
      </w:rPr>
      <w:drawing>
        <wp:inline distT="0" distB="0" distL="0" distR="0" wp14:anchorId="0D77E3A2" wp14:editId="4B646830">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09A2" w14:textId="77777777" w:rsidR="00F438BE" w:rsidRDefault="00F43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8BD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B2006030">
      <w:start w:val="1"/>
      <w:numFmt w:val="bullet"/>
      <w:lvlText w:val=""/>
      <w:lvlJc w:val="left"/>
      <w:pPr>
        <w:ind w:left="360" w:hanging="360"/>
      </w:pPr>
      <w:rPr>
        <w:rFonts w:ascii="Symbol" w:hAnsi="Symbol" w:hint="default"/>
      </w:rPr>
    </w:lvl>
    <w:lvl w:ilvl="1" w:tplc="AF028FF4" w:tentative="1">
      <w:start w:val="1"/>
      <w:numFmt w:val="bullet"/>
      <w:lvlText w:val="o"/>
      <w:lvlJc w:val="left"/>
      <w:pPr>
        <w:ind w:left="1080" w:hanging="360"/>
      </w:pPr>
      <w:rPr>
        <w:rFonts w:ascii="Courier New" w:hAnsi="Courier New" w:cs="Courier New" w:hint="default"/>
      </w:rPr>
    </w:lvl>
    <w:lvl w:ilvl="2" w:tplc="25CE9338" w:tentative="1">
      <w:start w:val="1"/>
      <w:numFmt w:val="bullet"/>
      <w:lvlText w:val=""/>
      <w:lvlJc w:val="left"/>
      <w:pPr>
        <w:ind w:left="1800" w:hanging="360"/>
      </w:pPr>
      <w:rPr>
        <w:rFonts w:ascii="Wingdings" w:hAnsi="Wingdings" w:hint="default"/>
      </w:rPr>
    </w:lvl>
    <w:lvl w:ilvl="3" w:tplc="38D23A2E" w:tentative="1">
      <w:start w:val="1"/>
      <w:numFmt w:val="bullet"/>
      <w:lvlText w:val=""/>
      <w:lvlJc w:val="left"/>
      <w:pPr>
        <w:ind w:left="2520" w:hanging="360"/>
      </w:pPr>
      <w:rPr>
        <w:rFonts w:ascii="Symbol" w:hAnsi="Symbol" w:hint="default"/>
      </w:rPr>
    </w:lvl>
    <w:lvl w:ilvl="4" w:tplc="63E4A4B4" w:tentative="1">
      <w:start w:val="1"/>
      <w:numFmt w:val="bullet"/>
      <w:lvlText w:val="o"/>
      <w:lvlJc w:val="left"/>
      <w:pPr>
        <w:ind w:left="3240" w:hanging="360"/>
      </w:pPr>
      <w:rPr>
        <w:rFonts w:ascii="Courier New" w:hAnsi="Courier New" w:cs="Courier New" w:hint="default"/>
      </w:rPr>
    </w:lvl>
    <w:lvl w:ilvl="5" w:tplc="3616542E" w:tentative="1">
      <w:start w:val="1"/>
      <w:numFmt w:val="bullet"/>
      <w:lvlText w:val=""/>
      <w:lvlJc w:val="left"/>
      <w:pPr>
        <w:ind w:left="3960" w:hanging="360"/>
      </w:pPr>
      <w:rPr>
        <w:rFonts w:ascii="Wingdings" w:hAnsi="Wingdings" w:hint="default"/>
      </w:rPr>
    </w:lvl>
    <w:lvl w:ilvl="6" w:tplc="F852EF3A" w:tentative="1">
      <w:start w:val="1"/>
      <w:numFmt w:val="bullet"/>
      <w:lvlText w:val=""/>
      <w:lvlJc w:val="left"/>
      <w:pPr>
        <w:ind w:left="4680" w:hanging="360"/>
      </w:pPr>
      <w:rPr>
        <w:rFonts w:ascii="Symbol" w:hAnsi="Symbol" w:hint="default"/>
      </w:rPr>
    </w:lvl>
    <w:lvl w:ilvl="7" w:tplc="1D80388E" w:tentative="1">
      <w:start w:val="1"/>
      <w:numFmt w:val="bullet"/>
      <w:lvlText w:val="o"/>
      <w:lvlJc w:val="left"/>
      <w:pPr>
        <w:ind w:left="5400" w:hanging="360"/>
      </w:pPr>
      <w:rPr>
        <w:rFonts w:ascii="Courier New" w:hAnsi="Courier New" w:cs="Courier New" w:hint="default"/>
      </w:rPr>
    </w:lvl>
    <w:lvl w:ilvl="8" w:tplc="05725CE8"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5656943C">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328475AA">
      <w:numFmt w:val="bullet"/>
      <w:lvlText w:val="•"/>
      <w:lvlJc w:val="left"/>
      <w:pPr>
        <w:ind w:left="1479" w:hanging="708"/>
      </w:pPr>
      <w:rPr>
        <w:rFonts w:hint="default"/>
        <w:lang w:val="en-AU" w:eastAsia="en-US" w:bidi="ar-SA"/>
      </w:rPr>
    </w:lvl>
    <w:lvl w:ilvl="2" w:tplc="7B969A9C">
      <w:numFmt w:val="bullet"/>
      <w:lvlText w:val="•"/>
      <w:lvlJc w:val="left"/>
      <w:pPr>
        <w:ind w:left="2139" w:hanging="708"/>
      </w:pPr>
      <w:rPr>
        <w:rFonts w:hint="default"/>
        <w:lang w:val="en-AU" w:eastAsia="en-US" w:bidi="ar-SA"/>
      </w:rPr>
    </w:lvl>
    <w:lvl w:ilvl="3" w:tplc="E03A9BB4">
      <w:numFmt w:val="bullet"/>
      <w:lvlText w:val="•"/>
      <w:lvlJc w:val="left"/>
      <w:pPr>
        <w:ind w:left="2798" w:hanging="708"/>
      </w:pPr>
      <w:rPr>
        <w:rFonts w:hint="default"/>
        <w:lang w:val="en-AU" w:eastAsia="en-US" w:bidi="ar-SA"/>
      </w:rPr>
    </w:lvl>
    <w:lvl w:ilvl="4" w:tplc="B1DCF2EC">
      <w:numFmt w:val="bullet"/>
      <w:lvlText w:val="•"/>
      <w:lvlJc w:val="left"/>
      <w:pPr>
        <w:ind w:left="3458" w:hanging="708"/>
      </w:pPr>
      <w:rPr>
        <w:rFonts w:hint="default"/>
        <w:lang w:val="en-AU" w:eastAsia="en-US" w:bidi="ar-SA"/>
      </w:rPr>
    </w:lvl>
    <w:lvl w:ilvl="5" w:tplc="CA466F26">
      <w:numFmt w:val="bullet"/>
      <w:lvlText w:val="•"/>
      <w:lvlJc w:val="left"/>
      <w:pPr>
        <w:ind w:left="4117" w:hanging="708"/>
      </w:pPr>
      <w:rPr>
        <w:rFonts w:hint="default"/>
        <w:lang w:val="en-AU" w:eastAsia="en-US" w:bidi="ar-SA"/>
      </w:rPr>
    </w:lvl>
    <w:lvl w:ilvl="6" w:tplc="714AB9A8">
      <w:numFmt w:val="bullet"/>
      <w:lvlText w:val="•"/>
      <w:lvlJc w:val="left"/>
      <w:pPr>
        <w:ind w:left="4777" w:hanging="708"/>
      </w:pPr>
      <w:rPr>
        <w:rFonts w:hint="default"/>
        <w:lang w:val="en-AU" w:eastAsia="en-US" w:bidi="ar-SA"/>
      </w:rPr>
    </w:lvl>
    <w:lvl w:ilvl="7" w:tplc="F2D20E14">
      <w:numFmt w:val="bullet"/>
      <w:lvlText w:val="•"/>
      <w:lvlJc w:val="left"/>
      <w:pPr>
        <w:ind w:left="5436" w:hanging="708"/>
      </w:pPr>
      <w:rPr>
        <w:rFonts w:hint="default"/>
        <w:lang w:val="en-AU" w:eastAsia="en-US" w:bidi="ar-SA"/>
      </w:rPr>
    </w:lvl>
    <w:lvl w:ilvl="8" w:tplc="83E20722">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8F901E00">
      <w:start w:val="1"/>
      <w:numFmt w:val="bullet"/>
      <w:lvlText w:val=""/>
      <w:lvlJc w:val="left"/>
      <w:pPr>
        <w:ind w:left="776" w:hanging="360"/>
      </w:pPr>
      <w:rPr>
        <w:rFonts w:ascii="Symbol" w:hAnsi="Symbol" w:hint="default"/>
      </w:rPr>
    </w:lvl>
    <w:lvl w:ilvl="1" w:tplc="5B6A678C" w:tentative="1">
      <w:start w:val="1"/>
      <w:numFmt w:val="bullet"/>
      <w:lvlText w:val="o"/>
      <w:lvlJc w:val="left"/>
      <w:pPr>
        <w:ind w:left="1496" w:hanging="360"/>
      </w:pPr>
      <w:rPr>
        <w:rFonts w:ascii="Courier New" w:hAnsi="Courier New" w:cs="Courier New" w:hint="default"/>
      </w:rPr>
    </w:lvl>
    <w:lvl w:ilvl="2" w:tplc="E57C5EF8" w:tentative="1">
      <w:start w:val="1"/>
      <w:numFmt w:val="bullet"/>
      <w:lvlText w:val=""/>
      <w:lvlJc w:val="left"/>
      <w:pPr>
        <w:ind w:left="2216" w:hanging="360"/>
      </w:pPr>
      <w:rPr>
        <w:rFonts w:ascii="Wingdings" w:hAnsi="Wingdings" w:hint="default"/>
      </w:rPr>
    </w:lvl>
    <w:lvl w:ilvl="3" w:tplc="D69486C6" w:tentative="1">
      <w:start w:val="1"/>
      <w:numFmt w:val="bullet"/>
      <w:lvlText w:val=""/>
      <w:lvlJc w:val="left"/>
      <w:pPr>
        <w:ind w:left="2936" w:hanging="360"/>
      </w:pPr>
      <w:rPr>
        <w:rFonts w:ascii="Symbol" w:hAnsi="Symbol" w:hint="default"/>
      </w:rPr>
    </w:lvl>
    <w:lvl w:ilvl="4" w:tplc="E2A8C408" w:tentative="1">
      <w:start w:val="1"/>
      <w:numFmt w:val="bullet"/>
      <w:lvlText w:val="o"/>
      <w:lvlJc w:val="left"/>
      <w:pPr>
        <w:ind w:left="3656" w:hanging="360"/>
      </w:pPr>
      <w:rPr>
        <w:rFonts w:ascii="Courier New" w:hAnsi="Courier New" w:cs="Courier New" w:hint="default"/>
      </w:rPr>
    </w:lvl>
    <w:lvl w:ilvl="5" w:tplc="E1645296" w:tentative="1">
      <w:start w:val="1"/>
      <w:numFmt w:val="bullet"/>
      <w:lvlText w:val=""/>
      <w:lvlJc w:val="left"/>
      <w:pPr>
        <w:ind w:left="4376" w:hanging="360"/>
      </w:pPr>
      <w:rPr>
        <w:rFonts w:ascii="Wingdings" w:hAnsi="Wingdings" w:hint="default"/>
      </w:rPr>
    </w:lvl>
    <w:lvl w:ilvl="6" w:tplc="DA1E476E" w:tentative="1">
      <w:start w:val="1"/>
      <w:numFmt w:val="bullet"/>
      <w:lvlText w:val=""/>
      <w:lvlJc w:val="left"/>
      <w:pPr>
        <w:ind w:left="5096" w:hanging="360"/>
      </w:pPr>
      <w:rPr>
        <w:rFonts w:ascii="Symbol" w:hAnsi="Symbol" w:hint="default"/>
      </w:rPr>
    </w:lvl>
    <w:lvl w:ilvl="7" w:tplc="B2ACF8D6" w:tentative="1">
      <w:start w:val="1"/>
      <w:numFmt w:val="bullet"/>
      <w:lvlText w:val="o"/>
      <w:lvlJc w:val="left"/>
      <w:pPr>
        <w:ind w:left="5816" w:hanging="360"/>
      </w:pPr>
      <w:rPr>
        <w:rFonts w:ascii="Courier New" w:hAnsi="Courier New" w:cs="Courier New" w:hint="default"/>
      </w:rPr>
    </w:lvl>
    <w:lvl w:ilvl="8" w:tplc="D196E2AA"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7646D45E">
      <w:start w:val="1"/>
      <w:numFmt w:val="bullet"/>
      <w:lvlText w:val=""/>
      <w:lvlJc w:val="left"/>
      <w:pPr>
        <w:ind w:left="827" w:hanging="360"/>
      </w:pPr>
      <w:rPr>
        <w:rFonts w:ascii="Symbol" w:hAnsi="Symbol" w:hint="default"/>
      </w:rPr>
    </w:lvl>
    <w:lvl w:ilvl="1" w:tplc="CBA88788" w:tentative="1">
      <w:start w:val="1"/>
      <w:numFmt w:val="bullet"/>
      <w:lvlText w:val="o"/>
      <w:lvlJc w:val="left"/>
      <w:pPr>
        <w:ind w:left="1547" w:hanging="360"/>
      </w:pPr>
      <w:rPr>
        <w:rFonts w:ascii="Courier New" w:hAnsi="Courier New" w:cs="Courier New" w:hint="default"/>
      </w:rPr>
    </w:lvl>
    <w:lvl w:ilvl="2" w:tplc="EFF89714" w:tentative="1">
      <w:start w:val="1"/>
      <w:numFmt w:val="bullet"/>
      <w:lvlText w:val=""/>
      <w:lvlJc w:val="left"/>
      <w:pPr>
        <w:ind w:left="2267" w:hanging="360"/>
      </w:pPr>
      <w:rPr>
        <w:rFonts w:ascii="Wingdings" w:hAnsi="Wingdings" w:hint="default"/>
      </w:rPr>
    </w:lvl>
    <w:lvl w:ilvl="3" w:tplc="79A42012" w:tentative="1">
      <w:start w:val="1"/>
      <w:numFmt w:val="bullet"/>
      <w:lvlText w:val=""/>
      <w:lvlJc w:val="left"/>
      <w:pPr>
        <w:ind w:left="2987" w:hanging="360"/>
      </w:pPr>
      <w:rPr>
        <w:rFonts w:ascii="Symbol" w:hAnsi="Symbol" w:hint="default"/>
      </w:rPr>
    </w:lvl>
    <w:lvl w:ilvl="4" w:tplc="B95C785C" w:tentative="1">
      <w:start w:val="1"/>
      <w:numFmt w:val="bullet"/>
      <w:lvlText w:val="o"/>
      <w:lvlJc w:val="left"/>
      <w:pPr>
        <w:ind w:left="3707" w:hanging="360"/>
      </w:pPr>
      <w:rPr>
        <w:rFonts w:ascii="Courier New" w:hAnsi="Courier New" w:cs="Courier New" w:hint="default"/>
      </w:rPr>
    </w:lvl>
    <w:lvl w:ilvl="5" w:tplc="C02E3B28" w:tentative="1">
      <w:start w:val="1"/>
      <w:numFmt w:val="bullet"/>
      <w:lvlText w:val=""/>
      <w:lvlJc w:val="left"/>
      <w:pPr>
        <w:ind w:left="4427" w:hanging="360"/>
      </w:pPr>
      <w:rPr>
        <w:rFonts w:ascii="Wingdings" w:hAnsi="Wingdings" w:hint="default"/>
      </w:rPr>
    </w:lvl>
    <w:lvl w:ilvl="6" w:tplc="E60E3E92" w:tentative="1">
      <w:start w:val="1"/>
      <w:numFmt w:val="bullet"/>
      <w:lvlText w:val=""/>
      <w:lvlJc w:val="left"/>
      <w:pPr>
        <w:ind w:left="5147" w:hanging="360"/>
      </w:pPr>
      <w:rPr>
        <w:rFonts w:ascii="Symbol" w:hAnsi="Symbol" w:hint="default"/>
      </w:rPr>
    </w:lvl>
    <w:lvl w:ilvl="7" w:tplc="B114F606" w:tentative="1">
      <w:start w:val="1"/>
      <w:numFmt w:val="bullet"/>
      <w:lvlText w:val="o"/>
      <w:lvlJc w:val="left"/>
      <w:pPr>
        <w:ind w:left="5867" w:hanging="360"/>
      </w:pPr>
      <w:rPr>
        <w:rFonts w:ascii="Courier New" w:hAnsi="Courier New" w:cs="Courier New" w:hint="default"/>
      </w:rPr>
    </w:lvl>
    <w:lvl w:ilvl="8" w:tplc="DBC829EA"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7004D192">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59F2203E">
      <w:numFmt w:val="bullet"/>
      <w:lvlText w:val="•"/>
      <w:lvlJc w:val="left"/>
      <w:pPr>
        <w:ind w:left="864" w:hanging="171"/>
      </w:pPr>
      <w:rPr>
        <w:rFonts w:hint="default"/>
        <w:lang w:val="en-AU" w:eastAsia="en-US" w:bidi="ar-SA"/>
      </w:rPr>
    </w:lvl>
    <w:lvl w:ilvl="2" w:tplc="2E5CEF7A">
      <w:numFmt w:val="bullet"/>
      <w:lvlText w:val="•"/>
      <w:lvlJc w:val="left"/>
      <w:pPr>
        <w:ind w:left="1448" w:hanging="171"/>
      </w:pPr>
      <w:rPr>
        <w:rFonts w:hint="default"/>
        <w:lang w:val="en-AU" w:eastAsia="en-US" w:bidi="ar-SA"/>
      </w:rPr>
    </w:lvl>
    <w:lvl w:ilvl="3" w:tplc="D862D232">
      <w:numFmt w:val="bullet"/>
      <w:lvlText w:val="•"/>
      <w:lvlJc w:val="left"/>
      <w:pPr>
        <w:ind w:left="2032" w:hanging="171"/>
      </w:pPr>
      <w:rPr>
        <w:rFonts w:hint="default"/>
        <w:lang w:val="en-AU" w:eastAsia="en-US" w:bidi="ar-SA"/>
      </w:rPr>
    </w:lvl>
    <w:lvl w:ilvl="4" w:tplc="451CAF38">
      <w:numFmt w:val="bullet"/>
      <w:lvlText w:val="•"/>
      <w:lvlJc w:val="left"/>
      <w:pPr>
        <w:ind w:left="2616" w:hanging="171"/>
      </w:pPr>
      <w:rPr>
        <w:rFonts w:hint="default"/>
        <w:lang w:val="en-AU" w:eastAsia="en-US" w:bidi="ar-SA"/>
      </w:rPr>
    </w:lvl>
    <w:lvl w:ilvl="5" w:tplc="A62C6AAA">
      <w:numFmt w:val="bullet"/>
      <w:lvlText w:val="•"/>
      <w:lvlJc w:val="left"/>
      <w:pPr>
        <w:ind w:left="3201" w:hanging="171"/>
      </w:pPr>
      <w:rPr>
        <w:rFonts w:hint="default"/>
        <w:lang w:val="en-AU" w:eastAsia="en-US" w:bidi="ar-SA"/>
      </w:rPr>
    </w:lvl>
    <w:lvl w:ilvl="6" w:tplc="94C84EF0">
      <w:numFmt w:val="bullet"/>
      <w:lvlText w:val="•"/>
      <w:lvlJc w:val="left"/>
      <w:pPr>
        <w:ind w:left="3785" w:hanging="171"/>
      </w:pPr>
      <w:rPr>
        <w:rFonts w:hint="default"/>
        <w:lang w:val="en-AU" w:eastAsia="en-US" w:bidi="ar-SA"/>
      </w:rPr>
    </w:lvl>
    <w:lvl w:ilvl="7" w:tplc="CEF65DD4">
      <w:numFmt w:val="bullet"/>
      <w:lvlText w:val="•"/>
      <w:lvlJc w:val="left"/>
      <w:pPr>
        <w:ind w:left="4369" w:hanging="171"/>
      </w:pPr>
      <w:rPr>
        <w:rFonts w:hint="default"/>
        <w:lang w:val="en-AU" w:eastAsia="en-US" w:bidi="ar-SA"/>
      </w:rPr>
    </w:lvl>
    <w:lvl w:ilvl="8" w:tplc="FE00FF64">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5B56604C">
      <w:start w:val="1"/>
      <w:numFmt w:val="bullet"/>
      <w:lvlText w:val=""/>
      <w:lvlJc w:val="left"/>
      <w:pPr>
        <w:ind w:left="360" w:hanging="360"/>
      </w:pPr>
      <w:rPr>
        <w:rFonts w:ascii="Symbol" w:hAnsi="Symbol" w:hint="default"/>
      </w:rPr>
    </w:lvl>
    <w:lvl w:ilvl="1" w:tplc="DF2EA432" w:tentative="1">
      <w:start w:val="1"/>
      <w:numFmt w:val="bullet"/>
      <w:lvlText w:val="o"/>
      <w:lvlJc w:val="left"/>
      <w:pPr>
        <w:ind w:left="1080" w:hanging="360"/>
      </w:pPr>
      <w:rPr>
        <w:rFonts w:ascii="Courier New" w:hAnsi="Courier New" w:cs="Courier New" w:hint="default"/>
      </w:rPr>
    </w:lvl>
    <w:lvl w:ilvl="2" w:tplc="94086B66" w:tentative="1">
      <w:start w:val="1"/>
      <w:numFmt w:val="bullet"/>
      <w:lvlText w:val=""/>
      <w:lvlJc w:val="left"/>
      <w:pPr>
        <w:ind w:left="1800" w:hanging="360"/>
      </w:pPr>
      <w:rPr>
        <w:rFonts w:ascii="Wingdings" w:hAnsi="Wingdings" w:hint="default"/>
      </w:rPr>
    </w:lvl>
    <w:lvl w:ilvl="3" w:tplc="9834A31E" w:tentative="1">
      <w:start w:val="1"/>
      <w:numFmt w:val="bullet"/>
      <w:lvlText w:val=""/>
      <w:lvlJc w:val="left"/>
      <w:pPr>
        <w:ind w:left="2520" w:hanging="360"/>
      </w:pPr>
      <w:rPr>
        <w:rFonts w:ascii="Symbol" w:hAnsi="Symbol" w:hint="default"/>
      </w:rPr>
    </w:lvl>
    <w:lvl w:ilvl="4" w:tplc="3EE0703C" w:tentative="1">
      <w:start w:val="1"/>
      <w:numFmt w:val="bullet"/>
      <w:lvlText w:val="o"/>
      <w:lvlJc w:val="left"/>
      <w:pPr>
        <w:ind w:left="3240" w:hanging="360"/>
      </w:pPr>
      <w:rPr>
        <w:rFonts w:ascii="Courier New" w:hAnsi="Courier New" w:cs="Courier New" w:hint="default"/>
      </w:rPr>
    </w:lvl>
    <w:lvl w:ilvl="5" w:tplc="41B079FC" w:tentative="1">
      <w:start w:val="1"/>
      <w:numFmt w:val="bullet"/>
      <w:lvlText w:val=""/>
      <w:lvlJc w:val="left"/>
      <w:pPr>
        <w:ind w:left="3960" w:hanging="360"/>
      </w:pPr>
      <w:rPr>
        <w:rFonts w:ascii="Wingdings" w:hAnsi="Wingdings" w:hint="default"/>
      </w:rPr>
    </w:lvl>
    <w:lvl w:ilvl="6" w:tplc="37004BB4" w:tentative="1">
      <w:start w:val="1"/>
      <w:numFmt w:val="bullet"/>
      <w:lvlText w:val=""/>
      <w:lvlJc w:val="left"/>
      <w:pPr>
        <w:ind w:left="4680" w:hanging="360"/>
      </w:pPr>
      <w:rPr>
        <w:rFonts w:ascii="Symbol" w:hAnsi="Symbol" w:hint="default"/>
      </w:rPr>
    </w:lvl>
    <w:lvl w:ilvl="7" w:tplc="AD88C17C" w:tentative="1">
      <w:start w:val="1"/>
      <w:numFmt w:val="bullet"/>
      <w:lvlText w:val="o"/>
      <w:lvlJc w:val="left"/>
      <w:pPr>
        <w:ind w:left="5400" w:hanging="360"/>
      </w:pPr>
      <w:rPr>
        <w:rFonts w:ascii="Courier New" w:hAnsi="Courier New" w:cs="Courier New" w:hint="default"/>
      </w:rPr>
    </w:lvl>
    <w:lvl w:ilvl="8" w:tplc="6D3E7D88"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4214541C">
      <w:start w:val="1"/>
      <w:numFmt w:val="bullet"/>
      <w:lvlText w:val=""/>
      <w:lvlJc w:val="left"/>
      <w:pPr>
        <w:ind w:left="720" w:hanging="360"/>
      </w:pPr>
      <w:rPr>
        <w:rFonts w:ascii="Symbol" w:hAnsi="Symbol" w:hint="default"/>
      </w:rPr>
    </w:lvl>
    <w:lvl w:ilvl="1" w:tplc="0B504040" w:tentative="1">
      <w:start w:val="1"/>
      <w:numFmt w:val="bullet"/>
      <w:lvlText w:val="o"/>
      <w:lvlJc w:val="left"/>
      <w:pPr>
        <w:ind w:left="1440" w:hanging="360"/>
      </w:pPr>
      <w:rPr>
        <w:rFonts w:ascii="Courier New" w:hAnsi="Courier New" w:cs="Courier New" w:hint="default"/>
      </w:rPr>
    </w:lvl>
    <w:lvl w:ilvl="2" w:tplc="407C4DBC" w:tentative="1">
      <w:start w:val="1"/>
      <w:numFmt w:val="bullet"/>
      <w:lvlText w:val=""/>
      <w:lvlJc w:val="left"/>
      <w:pPr>
        <w:ind w:left="2160" w:hanging="360"/>
      </w:pPr>
      <w:rPr>
        <w:rFonts w:ascii="Wingdings" w:hAnsi="Wingdings" w:hint="default"/>
      </w:rPr>
    </w:lvl>
    <w:lvl w:ilvl="3" w:tplc="A63CED02" w:tentative="1">
      <w:start w:val="1"/>
      <w:numFmt w:val="bullet"/>
      <w:lvlText w:val=""/>
      <w:lvlJc w:val="left"/>
      <w:pPr>
        <w:ind w:left="2880" w:hanging="360"/>
      </w:pPr>
      <w:rPr>
        <w:rFonts w:ascii="Symbol" w:hAnsi="Symbol" w:hint="default"/>
      </w:rPr>
    </w:lvl>
    <w:lvl w:ilvl="4" w:tplc="F39AE6C6" w:tentative="1">
      <w:start w:val="1"/>
      <w:numFmt w:val="bullet"/>
      <w:lvlText w:val="o"/>
      <w:lvlJc w:val="left"/>
      <w:pPr>
        <w:ind w:left="3600" w:hanging="360"/>
      </w:pPr>
      <w:rPr>
        <w:rFonts w:ascii="Courier New" w:hAnsi="Courier New" w:cs="Courier New" w:hint="default"/>
      </w:rPr>
    </w:lvl>
    <w:lvl w:ilvl="5" w:tplc="C682DE52" w:tentative="1">
      <w:start w:val="1"/>
      <w:numFmt w:val="bullet"/>
      <w:lvlText w:val=""/>
      <w:lvlJc w:val="left"/>
      <w:pPr>
        <w:ind w:left="4320" w:hanging="360"/>
      </w:pPr>
      <w:rPr>
        <w:rFonts w:ascii="Wingdings" w:hAnsi="Wingdings" w:hint="default"/>
      </w:rPr>
    </w:lvl>
    <w:lvl w:ilvl="6" w:tplc="7E68FEEA" w:tentative="1">
      <w:start w:val="1"/>
      <w:numFmt w:val="bullet"/>
      <w:lvlText w:val=""/>
      <w:lvlJc w:val="left"/>
      <w:pPr>
        <w:ind w:left="5040" w:hanging="360"/>
      </w:pPr>
      <w:rPr>
        <w:rFonts w:ascii="Symbol" w:hAnsi="Symbol" w:hint="default"/>
      </w:rPr>
    </w:lvl>
    <w:lvl w:ilvl="7" w:tplc="1408DA0A" w:tentative="1">
      <w:start w:val="1"/>
      <w:numFmt w:val="bullet"/>
      <w:lvlText w:val="o"/>
      <w:lvlJc w:val="left"/>
      <w:pPr>
        <w:ind w:left="5760" w:hanging="360"/>
      </w:pPr>
      <w:rPr>
        <w:rFonts w:ascii="Courier New" w:hAnsi="Courier New" w:cs="Courier New" w:hint="default"/>
      </w:rPr>
    </w:lvl>
    <w:lvl w:ilvl="8" w:tplc="4A680E40"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532E6BB0">
      <w:start w:val="1"/>
      <w:numFmt w:val="bullet"/>
      <w:lvlText w:val=""/>
      <w:lvlJc w:val="left"/>
      <w:pPr>
        <w:ind w:left="360" w:hanging="360"/>
      </w:pPr>
      <w:rPr>
        <w:rFonts w:ascii="Symbol" w:hAnsi="Symbol" w:hint="default"/>
      </w:rPr>
    </w:lvl>
    <w:lvl w:ilvl="1" w:tplc="9A4E2A1C" w:tentative="1">
      <w:start w:val="1"/>
      <w:numFmt w:val="bullet"/>
      <w:lvlText w:val="o"/>
      <w:lvlJc w:val="left"/>
      <w:pPr>
        <w:ind w:left="1080" w:hanging="360"/>
      </w:pPr>
      <w:rPr>
        <w:rFonts w:ascii="Courier New" w:hAnsi="Courier New" w:cs="Courier New" w:hint="default"/>
      </w:rPr>
    </w:lvl>
    <w:lvl w:ilvl="2" w:tplc="D2C4540E" w:tentative="1">
      <w:start w:val="1"/>
      <w:numFmt w:val="bullet"/>
      <w:lvlText w:val=""/>
      <w:lvlJc w:val="left"/>
      <w:pPr>
        <w:ind w:left="1800" w:hanging="360"/>
      </w:pPr>
      <w:rPr>
        <w:rFonts w:ascii="Wingdings" w:hAnsi="Wingdings" w:hint="default"/>
      </w:rPr>
    </w:lvl>
    <w:lvl w:ilvl="3" w:tplc="054451AE" w:tentative="1">
      <w:start w:val="1"/>
      <w:numFmt w:val="bullet"/>
      <w:lvlText w:val=""/>
      <w:lvlJc w:val="left"/>
      <w:pPr>
        <w:ind w:left="2520" w:hanging="360"/>
      </w:pPr>
      <w:rPr>
        <w:rFonts w:ascii="Symbol" w:hAnsi="Symbol" w:hint="default"/>
      </w:rPr>
    </w:lvl>
    <w:lvl w:ilvl="4" w:tplc="E83ABE82" w:tentative="1">
      <w:start w:val="1"/>
      <w:numFmt w:val="bullet"/>
      <w:lvlText w:val="o"/>
      <w:lvlJc w:val="left"/>
      <w:pPr>
        <w:ind w:left="3240" w:hanging="360"/>
      </w:pPr>
      <w:rPr>
        <w:rFonts w:ascii="Courier New" w:hAnsi="Courier New" w:cs="Courier New" w:hint="default"/>
      </w:rPr>
    </w:lvl>
    <w:lvl w:ilvl="5" w:tplc="0B46BD2A" w:tentative="1">
      <w:start w:val="1"/>
      <w:numFmt w:val="bullet"/>
      <w:lvlText w:val=""/>
      <w:lvlJc w:val="left"/>
      <w:pPr>
        <w:ind w:left="3960" w:hanging="360"/>
      </w:pPr>
      <w:rPr>
        <w:rFonts w:ascii="Wingdings" w:hAnsi="Wingdings" w:hint="default"/>
      </w:rPr>
    </w:lvl>
    <w:lvl w:ilvl="6" w:tplc="8E64FAE6" w:tentative="1">
      <w:start w:val="1"/>
      <w:numFmt w:val="bullet"/>
      <w:lvlText w:val=""/>
      <w:lvlJc w:val="left"/>
      <w:pPr>
        <w:ind w:left="4680" w:hanging="360"/>
      </w:pPr>
      <w:rPr>
        <w:rFonts w:ascii="Symbol" w:hAnsi="Symbol" w:hint="default"/>
      </w:rPr>
    </w:lvl>
    <w:lvl w:ilvl="7" w:tplc="E5F21EA0" w:tentative="1">
      <w:start w:val="1"/>
      <w:numFmt w:val="bullet"/>
      <w:lvlText w:val="o"/>
      <w:lvlJc w:val="left"/>
      <w:pPr>
        <w:ind w:left="5400" w:hanging="360"/>
      </w:pPr>
      <w:rPr>
        <w:rFonts w:ascii="Courier New" w:hAnsi="Courier New" w:cs="Courier New" w:hint="default"/>
      </w:rPr>
    </w:lvl>
    <w:lvl w:ilvl="8" w:tplc="540A6EF8"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00A031C2">
      <w:start w:val="1"/>
      <w:numFmt w:val="bullet"/>
      <w:lvlText w:val=""/>
      <w:lvlJc w:val="left"/>
      <w:pPr>
        <w:ind w:left="360" w:hanging="360"/>
      </w:pPr>
      <w:rPr>
        <w:rFonts w:ascii="Symbol" w:hAnsi="Symbol" w:hint="default"/>
      </w:rPr>
    </w:lvl>
    <w:lvl w:ilvl="1" w:tplc="46BAE0A8">
      <w:start w:val="1"/>
      <w:numFmt w:val="bullet"/>
      <w:lvlText w:val="o"/>
      <w:lvlJc w:val="left"/>
      <w:pPr>
        <w:ind w:left="1080" w:hanging="360"/>
      </w:pPr>
      <w:rPr>
        <w:rFonts w:ascii="Courier New" w:hAnsi="Courier New" w:cs="Courier New" w:hint="default"/>
      </w:rPr>
    </w:lvl>
    <w:lvl w:ilvl="2" w:tplc="0D38615A" w:tentative="1">
      <w:start w:val="1"/>
      <w:numFmt w:val="bullet"/>
      <w:lvlText w:val=""/>
      <w:lvlJc w:val="left"/>
      <w:pPr>
        <w:ind w:left="1800" w:hanging="360"/>
      </w:pPr>
      <w:rPr>
        <w:rFonts w:ascii="Wingdings" w:hAnsi="Wingdings" w:hint="default"/>
      </w:rPr>
    </w:lvl>
    <w:lvl w:ilvl="3" w:tplc="37A8828A" w:tentative="1">
      <w:start w:val="1"/>
      <w:numFmt w:val="bullet"/>
      <w:lvlText w:val=""/>
      <w:lvlJc w:val="left"/>
      <w:pPr>
        <w:ind w:left="2520" w:hanging="360"/>
      </w:pPr>
      <w:rPr>
        <w:rFonts w:ascii="Symbol" w:hAnsi="Symbol" w:hint="default"/>
      </w:rPr>
    </w:lvl>
    <w:lvl w:ilvl="4" w:tplc="8E889CA0" w:tentative="1">
      <w:start w:val="1"/>
      <w:numFmt w:val="bullet"/>
      <w:lvlText w:val="o"/>
      <w:lvlJc w:val="left"/>
      <w:pPr>
        <w:ind w:left="3240" w:hanging="360"/>
      </w:pPr>
      <w:rPr>
        <w:rFonts w:ascii="Courier New" w:hAnsi="Courier New" w:cs="Courier New" w:hint="default"/>
      </w:rPr>
    </w:lvl>
    <w:lvl w:ilvl="5" w:tplc="182E0730" w:tentative="1">
      <w:start w:val="1"/>
      <w:numFmt w:val="bullet"/>
      <w:lvlText w:val=""/>
      <w:lvlJc w:val="left"/>
      <w:pPr>
        <w:ind w:left="3960" w:hanging="360"/>
      </w:pPr>
      <w:rPr>
        <w:rFonts w:ascii="Wingdings" w:hAnsi="Wingdings" w:hint="default"/>
      </w:rPr>
    </w:lvl>
    <w:lvl w:ilvl="6" w:tplc="40E87602" w:tentative="1">
      <w:start w:val="1"/>
      <w:numFmt w:val="bullet"/>
      <w:lvlText w:val=""/>
      <w:lvlJc w:val="left"/>
      <w:pPr>
        <w:ind w:left="4680" w:hanging="360"/>
      </w:pPr>
      <w:rPr>
        <w:rFonts w:ascii="Symbol" w:hAnsi="Symbol" w:hint="default"/>
      </w:rPr>
    </w:lvl>
    <w:lvl w:ilvl="7" w:tplc="CF1AA1DA" w:tentative="1">
      <w:start w:val="1"/>
      <w:numFmt w:val="bullet"/>
      <w:lvlText w:val="o"/>
      <w:lvlJc w:val="left"/>
      <w:pPr>
        <w:ind w:left="5400" w:hanging="360"/>
      </w:pPr>
      <w:rPr>
        <w:rFonts w:ascii="Courier New" w:hAnsi="Courier New" w:cs="Courier New" w:hint="default"/>
      </w:rPr>
    </w:lvl>
    <w:lvl w:ilvl="8" w:tplc="933A7ED0"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9EC2EEB6">
      <w:start w:val="1"/>
      <w:numFmt w:val="bullet"/>
      <w:lvlText w:val=""/>
      <w:lvlJc w:val="left"/>
      <w:pPr>
        <w:ind w:left="360" w:hanging="360"/>
      </w:pPr>
      <w:rPr>
        <w:rFonts w:ascii="Symbol" w:hAnsi="Symbol" w:hint="default"/>
      </w:rPr>
    </w:lvl>
    <w:lvl w:ilvl="1" w:tplc="4D1697B8" w:tentative="1">
      <w:start w:val="1"/>
      <w:numFmt w:val="bullet"/>
      <w:lvlText w:val="o"/>
      <w:lvlJc w:val="left"/>
      <w:pPr>
        <w:ind w:left="1080" w:hanging="360"/>
      </w:pPr>
      <w:rPr>
        <w:rFonts w:ascii="Courier New" w:hAnsi="Courier New" w:cs="Courier New" w:hint="default"/>
      </w:rPr>
    </w:lvl>
    <w:lvl w:ilvl="2" w:tplc="F3F24884" w:tentative="1">
      <w:start w:val="1"/>
      <w:numFmt w:val="bullet"/>
      <w:lvlText w:val=""/>
      <w:lvlJc w:val="left"/>
      <w:pPr>
        <w:ind w:left="1800" w:hanging="360"/>
      </w:pPr>
      <w:rPr>
        <w:rFonts w:ascii="Wingdings" w:hAnsi="Wingdings" w:hint="default"/>
      </w:rPr>
    </w:lvl>
    <w:lvl w:ilvl="3" w:tplc="729665AC" w:tentative="1">
      <w:start w:val="1"/>
      <w:numFmt w:val="bullet"/>
      <w:lvlText w:val=""/>
      <w:lvlJc w:val="left"/>
      <w:pPr>
        <w:ind w:left="2520" w:hanging="360"/>
      </w:pPr>
      <w:rPr>
        <w:rFonts w:ascii="Symbol" w:hAnsi="Symbol" w:hint="default"/>
      </w:rPr>
    </w:lvl>
    <w:lvl w:ilvl="4" w:tplc="13249FF8" w:tentative="1">
      <w:start w:val="1"/>
      <w:numFmt w:val="bullet"/>
      <w:lvlText w:val="o"/>
      <w:lvlJc w:val="left"/>
      <w:pPr>
        <w:ind w:left="3240" w:hanging="360"/>
      </w:pPr>
      <w:rPr>
        <w:rFonts w:ascii="Courier New" w:hAnsi="Courier New" w:cs="Courier New" w:hint="default"/>
      </w:rPr>
    </w:lvl>
    <w:lvl w:ilvl="5" w:tplc="5B2ACA8E" w:tentative="1">
      <w:start w:val="1"/>
      <w:numFmt w:val="bullet"/>
      <w:lvlText w:val=""/>
      <w:lvlJc w:val="left"/>
      <w:pPr>
        <w:ind w:left="3960" w:hanging="360"/>
      </w:pPr>
      <w:rPr>
        <w:rFonts w:ascii="Wingdings" w:hAnsi="Wingdings" w:hint="default"/>
      </w:rPr>
    </w:lvl>
    <w:lvl w:ilvl="6" w:tplc="2E30333C" w:tentative="1">
      <w:start w:val="1"/>
      <w:numFmt w:val="bullet"/>
      <w:lvlText w:val=""/>
      <w:lvlJc w:val="left"/>
      <w:pPr>
        <w:ind w:left="4680" w:hanging="360"/>
      </w:pPr>
      <w:rPr>
        <w:rFonts w:ascii="Symbol" w:hAnsi="Symbol" w:hint="default"/>
      </w:rPr>
    </w:lvl>
    <w:lvl w:ilvl="7" w:tplc="FA18FEF6" w:tentative="1">
      <w:start w:val="1"/>
      <w:numFmt w:val="bullet"/>
      <w:lvlText w:val="o"/>
      <w:lvlJc w:val="left"/>
      <w:pPr>
        <w:ind w:left="5400" w:hanging="360"/>
      </w:pPr>
      <w:rPr>
        <w:rFonts w:ascii="Courier New" w:hAnsi="Courier New" w:cs="Courier New" w:hint="default"/>
      </w:rPr>
    </w:lvl>
    <w:lvl w:ilvl="8" w:tplc="B3240050"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8C0657F6">
      <w:start w:val="1"/>
      <w:numFmt w:val="bullet"/>
      <w:lvlText w:val=""/>
      <w:lvlJc w:val="left"/>
      <w:pPr>
        <w:ind w:left="360" w:hanging="360"/>
      </w:pPr>
      <w:rPr>
        <w:rFonts w:ascii="Symbol" w:hAnsi="Symbol" w:hint="default"/>
      </w:rPr>
    </w:lvl>
    <w:lvl w:ilvl="1" w:tplc="14101E44" w:tentative="1">
      <w:start w:val="1"/>
      <w:numFmt w:val="bullet"/>
      <w:lvlText w:val="o"/>
      <w:lvlJc w:val="left"/>
      <w:pPr>
        <w:ind w:left="1080" w:hanging="360"/>
      </w:pPr>
      <w:rPr>
        <w:rFonts w:ascii="Courier New" w:hAnsi="Courier New" w:cs="Courier New" w:hint="default"/>
      </w:rPr>
    </w:lvl>
    <w:lvl w:ilvl="2" w:tplc="85BCE64C" w:tentative="1">
      <w:start w:val="1"/>
      <w:numFmt w:val="bullet"/>
      <w:lvlText w:val=""/>
      <w:lvlJc w:val="left"/>
      <w:pPr>
        <w:ind w:left="1800" w:hanging="360"/>
      </w:pPr>
      <w:rPr>
        <w:rFonts w:ascii="Wingdings" w:hAnsi="Wingdings" w:hint="default"/>
      </w:rPr>
    </w:lvl>
    <w:lvl w:ilvl="3" w:tplc="88C0A2C8" w:tentative="1">
      <w:start w:val="1"/>
      <w:numFmt w:val="bullet"/>
      <w:lvlText w:val=""/>
      <w:lvlJc w:val="left"/>
      <w:pPr>
        <w:ind w:left="2520" w:hanging="360"/>
      </w:pPr>
      <w:rPr>
        <w:rFonts w:ascii="Symbol" w:hAnsi="Symbol" w:hint="default"/>
      </w:rPr>
    </w:lvl>
    <w:lvl w:ilvl="4" w:tplc="7AA0DB22" w:tentative="1">
      <w:start w:val="1"/>
      <w:numFmt w:val="bullet"/>
      <w:lvlText w:val="o"/>
      <w:lvlJc w:val="left"/>
      <w:pPr>
        <w:ind w:left="3240" w:hanging="360"/>
      </w:pPr>
      <w:rPr>
        <w:rFonts w:ascii="Courier New" w:hAnsi="Courier New" w:cs="Courier New" w:hint="default"/>
      </w:rPr>
    </w:lvl>
    <w:lvl w:ilvl="5" w:tplc="6BD68D1C" w:tentative="1">
      <w:start w:val="1"/>
      <w:numFmt w:val="bullet"/>
      <w:lvlText w:val=""/>
      <w:lvlJc w:val="left"/>
      <w:pPr>
        <w:ind w:left="3960" w:hanging="360"/>
      </w:pPr>
      <w:rPr>
        <w:rFonts w:ascii="Wingdings" w:hAnsi="Wingdings" w:hint="default"/>
      </w:rPr>
    </w:lvl>
    <w:lvl w:ilvl="6" w:tplc="0E6A4BAE" w:tentative="1">
      <w:start w:val="1"/>
      <w:numFmt w:val="bullet"/>
      <w:lvlText w:val=""/>
      <w:lvlJc w:val="left"/>
      <w:pPr>
        <w:ind w:left="4680" w:hanging="360"/>
      </w:pPr>
      <w:rPr>
        <w:rFonts w:ascii="Symbol" w:hAnsi="Symbol" w:hint="default"/>
      </w:rPr>
    </w:lvl>
    <w:lvl w:ilvl="7" w:tplc="CF9ABCC2" w:tentative="1">
      <w:start w:val="1"/>
      <w:numFmt w:val="bullet"/>
      <w:lvlText w:val="o"/>
      <w:lvlJc w:val="left"/>
      <w:pPr>
        <w:ind w:left="5400" w:hanging="360"/>
      </w:pPr>
      <w:rPr>
        <w:rFonts w:ascii="Courier New" w:hAnsi="Courier New" w:cs="Courier New" w:hint="default"/>
      </w:rPr>
    </w:lvl>
    <w:lvl w:ilvl="8" w:tplc="FBEE9958"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C3EE1E7E">
      <w:start w:val="1"/>
      <w:numFmt w:val="bullet"/>
      <w:lvlText w:val=""/>
      <w:lvlJc w:val="left"/>
      <w:pPr>
        <w:ind w:left="360" w:hanging="360"/>
      </w:pPr>
      <w:rPr>
        <w:rFonts w:ascii="Symbol" w:hAnsi="Symbol" w:hint="default"/>
      </w:rPr>
    </w:lvl>
    <w:lvl w:ilvl="1" w:tplc="3EC6916C" w:tentative="1">
      <w:start w:val="1"/>
      <w:numFmt w:val="bullet"/>
      <w:lvlText w:val="o"/>
      <w:lvlJc w:val="left"/>
      <w:pPr>
        <w:ind w:left="1080" w:hanging="360"/>
      </w:pPr>
      <w:rPr>
        <w:rFonts w:ascii="Courier New" w:hAnsi="Courier New" w:cs="Courier New" w:hint="default"/>
      </w:rPr>
    </w:lvl>
    <w:lvl w:ilvl="2" w:tplc="79066606" w:tentative="1">
      <w:start w:val="1"/>
      <w:numFmt w:val="bullet"/>
      <w:lvlText w:val=""/>
      <w:lvlJc w:val="left"/>
      <w:pPr>
        <w:ind w:left="1800" w:hanging="360"/>
      </w:pPr>
      <w:rPr>
        <w:rFonts w:ascii="Wingdings" w:hAnsi="Wingdings" w:hint="default"/>
      </w:rPr>
    </w:lvl>
    <w:lvl w:ilvl="3" w:tplc="4EA6A9AA" w:tentative="1">
      <w:start w:val="1"/>
      <w:numFmt w:val="bullet"/>
      <w:lvlText w:val=""/>
      <w:lvlJc w:val="left"/>
      <w:pPr>
        <w:ind w:left="2520" w:hanging="360"/>
      </w:pPr>
      <w:rPr>
        <w:rFonts w:ascii="Symbol" w:hAnsi="Symbol" w:hint="default"/>
      </w:rPr>
    </w:lvl>
    <w:lvl w:ilvl="4" w:tplc="4C9A08EC" w:tentative="1">
      <w:start w:val="1"/>
      <w:numFmt w:val="bullet"/>
      <w:lvlText w:val="o"/>
      <w:lvlJc w:val="left"/>
      <w:pPr>
        <w:ind w:left="3240" w:hanging="360"/>
      </w:pPr>
      <w:rPr>
        <w:rFonts w:ascii="Courier New" w:hAnsi="Courier New" w:cs="Courier New" w:hint="default"/>
      </w:rPr>
    </w:lvl>
    <w:lvl w:ilvl="5" w:tplc="A9FE0042" w:tentative="1">
      <w:start w:val="1"/>
      <w:numFmt w:val="bullet"/>
      <w:lvlText w:val=""/>
      <w:lvlJc w:val="left"/>
      <w:pPr>
        <w:ind w:left="3960" w:hanging="360"/>
      </w:pPr>
      <w:rPr>
        <w:rFonts w:ascii="Wingdings" w:hAnsi="Wingdings" w:hint="default"/>
      </w:rPr>
    </w:lvl>
    <w:lvl w:ilvl="6" w:tplc="1BD89DCA" w:tentative="1">
      <w:start w:val="1"/>
      <w:numFmt w:val="bullet"/>
      <w:lvlText w:val=""/>
      <w:lvlJc w:val="left"/>
      <w:pPr>
        <w:ind w:left="4680" w:hanging="360"/>
      </w:pPr>
      <w:rPr>
        <w:rFonts w:ascii="Symbol" w:hAnsi="Symbol" w:hint="default"/>
      </w:rPr>
    </w:lvl>
    <w:lvl w:ilvl="7" w:tplc="F5E05866" w:tentative="1">
      <w:start w:val="1"/>
      <w:numFmt w:val="bullet"/>
      <w:lvlText w:val="o"/>
      <w:lvlJc w:val="left"/>
      <w:pPr>
        <w:ind w:left="5400" w:hanging="360"/>
      </w:pPr>
      <w:rPr>
        <w:rFonts w:ascii="Courier New" w:hAnsi="Courier New" w:cs="Courier New" w:hint="default"/>
      </w:rPr>
    </w:lvl>
    <w:lvl w:ilvl="8" w:tplc="A228509C"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1320367E">
      <w:start w:val="1"/>
      <w:numFmt w:val="bullet"/>
      <w:lvlText w:val=""/>
      <w:lvlJc w:val="left"/>
      <w:pPr>
        <w:ind w:left="360" w:hanging="360"/>
      </w:pPr>
      <w:rPr>
        <w:rFonts w:ascii="Symbol" w:hAnsi="Symbol" w:hint="default"/>
      </w:rPr>
    </w:lvl>
    <w:lvl w:ilvl="1" w:tplc="E72C44D2" w:tentative="1">
      <w:start w:val="1"/>
      <w:numFmt w:val="bullet"/>
      <w:lvlText w:val="o"/>
      <w:lvlJc w:val="left"/>
      <w:pPr>
        <w:ind w:left="1080" w:hanging="360"/>
      </w:pPr>
      <w:rPr>
        <w:rFonts w:ascii="Courier New" w:hAnsi="Courier New" w:cs="Courier New" w:hint="default"/>
      </w:rPr>
    </w:lvl>
    <w:lvl w:ilvl="2" w:tplc="8410F5D6" w:tentative="1">
      <w:start w:val="1"/>
      <w:numFmt w:val="bullet"/>
      <w:lvlText w:val=""/>
      <w:lvlJc w:val="left"/>
      <w:pPr>
        <w:ind w:left="1800" w:hanging="360"/>
      </w:pPr>
      <w:rPr>
        <w:rFonts w:ascii="Wingdings" w:hAnsi="Wingdings" w:hint="default"/>
      </w:rPr>
    </w:lvl>
    <w:lvl w:ilvl="3" w:tplc="D1681EFC" w:tentative="1">
      <w:start w:val="1"/>
      <w:numFmt w:val="bullet"/>
      <w:lvlText w:val=""/>
      <w:lvlJc w:val="left"/>
      <w:pPr>
        <w:ind w:left="2520" w:hanging="360"/>
      </w:pPr>
      <w:rPr>
        <w:rFonts w:ascii="Symbol" w:hAnsi="Symbol" w:hint="default"/>
      </w:rPr>
    </w:lvl>
    <w:lvl w:ilvl="4" w:tplc="EC8C3CBC" w:tentative="1">
      <w:start w:val="1"/>
      <w:numFmt w:val="bullet"/>
      <w:lvlText w:val="o"/>
      <w:lvlJc w:val="left"/>
      <w:pPr>
        <w:ind w:left="3240" w:hanging="360"/>
      </w:pPr>
      <w:rPr>
        <w:rFonts w:ascii="Courier New" w:hAnsi="Courier New" w:cs="Courier New" w:hint="default"/>
      </w:rPr>
    </w:lvl>
    <w:lvl w:ilvl="5" w:tplc="5A82AEB6" w:tentative="1">
      <w:start w:val="1"/>
      <w:numFmt w:val="bullet"/>
      <w:lvlText w:val=""/>
      <w:lvlJc w:val="left"/>
      <w:pPr>
        <w:ind w:left="3960" w:hanging="360"/>
      </w:pPr>
      <w:rPr>
        <w:rFonts w:ascii="Wingdings" w:hAnsi="Wingdings" w:hint="default"/>
      </w:rPr>
    </w:lvl>
    <w:lvl w:ilvl="6" w:tplc="FAE6F0BA" w:tentative="1">
      <w:start w:val="1"/>
      <w:numFmt w:val="bullet"/>
      <w:lvlText w:val=""/>
      <w:lvlJc w:val="left"/>
      <w:pPr>
        <w:ind w:left="4680" w:hanging="360"/>
      </w:pPr>
      <w:rPr>
        <w:rFonts w:ascii="Symbol" w:hAnsi="Symbol" w:hint="default"/>
      </w:rPr>
    </w:lvl>
    <w:lvl w:ilvl="7" w:tplc="D64243DE" w:tentative="1">
      <w:start w:val="1"/>
      <w:numFmt w:val="bullet"/>
      <w:lvlText w:val="o"/>
      <w:lvlJc w:val="left"/>
      <w:pPr>
        <w:ind w:left="5400" w:hanging="360"/>
      </w:pPr>
      <w:rPr>
        <w:rFonts w:ascii="Courier New" w:hAnsi="Courier New" w:cs="Courier New" w:hint="default"/>
      </w:rPr>
    </w:lvl>
    <w:lvl w:ilvl="8" w:tplc="06EAB710"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9872C814">
      <w:start w:val="1"/>
      <w:numFmt w:val="bullet"/>
      <w:lvlText w:val=""/>
      <w:lvlJc w:val="left"/>
      <w:pPr>
        <w:ind w:left="360" w:hanging="360"/>
      </w:pPr>
      <w:rPr>
        <w:rFonts w:ascii="Symbol" w:hAnsi="Symbol" w:hint="default"/>
      </w:rPr>
    </w:lvl>
    <w:lvl w:ilvl="1" w:tplc="36F235C4">
      <w:start w:val="1"/>
      <w:numFmt w:val="bullet"/>
      <w:lvlText w:val="o"/>
      <w:lvlJc w:val="left"/>
      <w:pPr>
        <w:ind w:left="1080" w:hanging="360"/>
      </w:pPr>
      <w:rPr>
        <w:rFonts w:ascii="Courier New" w:hAnsi="Courier New" w:cs="Courier New" w:hint="default"/>
      </w:rPr>
    </w:lvl>
    <w:lvl w:ilvl="2" w:tplc="1DC09B22" w:tentative="1">
      <w:start w:val="1"/>
      <w:numFmt w:val="bullet"/>
      <w:lvlText w:val=""/>
      <w:lvlJc w:val="left"/>
      <w:pPr>
        <w:ind w:left="1800" w:hanging="360"/>
      </w:pPr>
      <w:rPr>
        <w:rFonts w:ascii="Wingdings" w:hAnsi="Wingdings" w:hint="default"/>
      </w:rPr>
    </w:lvl>
    <w:lvl w:ilvl="3" w:tplc="E14CB0B2" w:tentative="1">
      <w:start w:val="1"/>
      <w:numFmt w:val="bullet"/>
      <w:lvlText w:val=""/>
      <w:lvlJc w:val="left"/>
      <w:pPr>
        <w:ind w:left="2520" w:hanging="360"/>
      </w:pPr>
      <w:rPr>
        <w:rFonts w:ascii="Symbol" w:hAnsi="Symbol" w:hint="default"/>
      </w:rPr>
    </w:lvl>
    <w:lvl w:ilvl="4" w:tplc="0FC6832A" w:tentative="1">
      <w:start w:val="1"/>
      <w:numFmt w:val="bullet"/>
      <w:lvlText w:val="o"/>
      <w:lvlJc w:val="left"/>
      <w:pPr>
        <w:ind w:left="3240" w:hanging="360"/>
      </w:pPr>
      <w:rPr>
        <w:rFonts w:ascii="Courier New" w:hAnsi="Courier New" w:cs="Courier New" w:hint="default"/>
      </w:rPr>
    </w:lvl>
    <w:lvl w:ilvl="5" w:tplc="540471BE" w:tentative="1">
      <w:start w:val="1"/>
      <w:numFmt w:val="bullet"/>
      <w:lvlText w:val=""/>
      <w:lvlJc w:val="left"/>
      <w:pPr>
        <w:ind w:left="3960" w:hanging="360"/>
      </w:pPr>
      <w:rPr>
        <w:rFonts w:ascii="Wingdings" w:hAnsi="Wingdings" w:hint="default"/>
      </w:rPr>
    </w:lvl>
    <w:lvl w:ilvl="6" w:tplc="E13676B4" w:tentative="1">
      <w:start w:val="1"/>
      <w:numFmt w:val="bullet"/>
      <w:lvlText w:val=""/>
      <w:lvlJc w:val="left"/>
      <w:pPr>
        <w:ind w:left="4680" w:hanging="360"/>
      </w:pPr>
      <w:rPr>
        <w:rFonts w:ascii="Symbol" w:hAnsi="Symbol" w:hint="default"/>
      </w:rPr>
    </w:lvl>
    <w:lvl w:ilvl="7" w:tplc="514C53E0" w:tentative="1">
      <w:start w:val="1"/>
      <w:numFmt w:val="bullet"/>
      <w:lvlText w:val="o"/>
      <w:lvlJc w:val="left"/>
      <w:pPr>
        <w:ind w:left="5400" w:hanging="360"/>
      </w:pPr>
      <w:rPr>
        <w:rFonts w:ascii="Courier New" w:hAnsi="Courier New" w:cs="Courier New" w:hint="default"/>
      </w:rPr>
    </w:lvl>
    <w:lvl w:ilvl="8" w:tplc="120CA216"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0AF849A8">
      <w:start w:val="1"/>
      <w:numFmt w:val="bullet"/>
      <w:lvlText w:val=""/>
      <w:lvlJc w:val="left"/>
      <w:pPr>
        <w:ind w:left="360" w:hanging="360"/>
      </w:pPr>
      <w:rPr>
        <w:rFonts w:ascii="Symbol" w:hAnsi="Symbol" w:hint="default"/>
      </w:rPr>
    </w:lvl>
    <w:lvl w:ilvl="1" w:tplc="2D14B550" w:tentative="1">
      <w:start w:val="1"/>
      <w:numFmt w:val="bullet"/>
      <w:lvlText w:val="o"/>
      <w:lvlJc w:val="left"/>
      <w:pPr>
        <w:ind w:left="1080" w:hanging="360"/>
      </w:pPr>
      <w:rPr>
        <w:rFonts w:ascii="Courier New" w:hAnsi="Courier New" w:cs="Courier New" w:hint="default"/>
      </w:rPr>
    </w:lvl>
    <w:lvl w:ilvl="2" w:tplc="46DE123C" w:tentative="1">
      <w:start w:val="1"/>
      <w:numFmt w:val="bullet"/>
      <w:lvlText w:val=""/>
      <w:lvlJc w:val="left"/>
      <w:pPr>
        <w:ind w:left="1800" w:hanging="360"/>
      </w:pPr>
      <w:rPr>
        <w:rFonts w:ascii="Wingdings" w:hAnsi="Wingdings" w:hint="default"/>
      </w:rPr>
    </w:lvl>
    <w:lvl w:ilvl="3" w:tplc="D4626BE0" w:tentative="1">
      <w:start w:val="1"/>
      <w:numFmt w:val="bullet"/>
      <w:lvlText w:val=""/>
      <w:lvlJc w:val="left"/>
      <w:pPr>
        <w:ind w:left="2520" w:hanging="360"/>
      </w:pPr>
      <w:rPr>
        <w:rFonts w:ascii="Symbol" w:hAnsi="Symbol" w:hint="default"/>
      </w:rPr>
    </w:lvl>
    <w:lvl w:ilvl="4" w:tplc="F4B8EEE0" w:tentative="1">
      <w:start w:val="1"/>
      <w:numFmt w:val="bullet"/>
      <w:lvlText w:val="o"/>
      <w:lvlJc w:val="left"/>
      <w:pPr>
        <w:ind w:left="3240" w:hanging="360"/>
      </w:pPr>
      <w:rPr>
        <w:rFonts w:ascii="Courier New" w:hAnsi="Courier New" w:cs="Courier New" w:hint="default"/>
      </w:rPr>
    </w:lvl>
    <w:lvl w:ilvl="5" w:tplc="A4CCC68A" w:tentative="1">
      <w:start w:val="1"/>
      <w:numFmt w:val="bullet"/>
      <w:lvlText w:val=""/>
      <w:lvlJc w:val="left"/>
      <w:pPr>
        <w:ind w:left="3960" w:hanging="360"/>
      </w:pPr>
      <w:rPr>
        <w:rFonts w:ascii="Wingdings" w:hAnsi="Wingdings" w:hint="default"/>
      </w:rPr>
    </w:lvl>
    <w:lvl w:ilvl="6" w:tplc="19D2F990" w:tentative="1">
      <w:start w:val="1"/>
      <w:numFmt w:val="bullet"/>
      <w:lvlText w:val=""/>
      <w:lvlJc w:val="left"/>
      <w:pPr>
        <w:ind w:left="4680" w:hanging="360"/>
      </w:pPr>
      <w:rPr>
        <w:rFonts w:ascii="Symbol" w:hAnsi="Symbol" w:hint="default"/>
      </w:rPr>
    </w:lvl>
    <w:lvl w:ilvl="7" w:tplc="9D52BE80" w:tentative="1">
      <w:start w:val="1"/>
      <w:numFmt w:val="bullet"/>
      <w:lvlText w:val="o"/>
      <w:lvlJc w:val="left"/>
      <w:pPr>
        <w:ind w:left="5400" w:hanging="360"/>
      </w:pPr>
      <w:rPr>
        <w:rFonts w:ascii="Courier New" w:hAnsi="Courier New" w:cs="Courier New" w:hint="default"/>
      </w:rPr>
    </w:lvl>
    <w:lvl w:ilvl="8" w:tplc="A95CD18C"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CA1AFFD6">
      <w:start w:val="1"/>
      <w:numFmt w:val="bullet"/>
      <w:lvlText w:val=""/>
      <w:lvlJc w:val="left"/>
      <w:pPr>
        <w:ind w:left="776" w:hanging="360"/>
      </w:pPr>
      <w:rPr>
        <w:rFonts w:ascii="Symbol" w:hAnsi="Symbol" w:hint="default"/>
      </w:rPr>
    </w:lvl>
    <w:lvl w:ilvl="1" w:tplc="56C8A71E" w:tentative="1">
      <w:start w:val="1"/>
      <w:numFmt w:val="bullet"/>
      <w:lvlText w:val="o"/>
      <w:lvlJc w:val="left"/>
      <w:pPr>
        <w:ind w:left="1496" w:hanging="360"/>
      </w:pPr>
      <w:rPr>
        <w:rFonts w:ascii="Courier New" w:hAnsi="Courier New" w:cs="Courier New" w:hint="default"/>
      </w:rPr>
    </w:lvl>
    <w:lvl w:ilvl="2" w:tplc="D8C46A36" w:tentative="1">
      <w:start w:val="1"/>
      <w:numFmt w:val="bullet"/>
      <w:lvlText w:val=""/>
      <w:lvlJc w:val="left"/>
      <w:pPr>
        <w:ind w:left="2216" w:hanging="360"/>
      </w:pPr>
      <w:rPr>
        <w:rFonts w:ascii="Wingdings" w:hAnsi="Wingdings" w:hint="default"/>
      </w:rPr>
    </w:lvl>
    <w:lvl w:ilvl="3" w:tplc="2CB8D6F2" w:tentative="1">
      <w:start w:val="1"/>
      <w:numFmt w:val="bullet"/>
      <w:lvlText w:val=""/>
      <w:lvlJc w:val="left"/>
      <w:pPr>
        <w:ind w:left="2936" w:hanging="360"/>
      </w:pPr>
      <w:rPr>
        <w:rFonts w:ascii="Symbol" w:hAnsi="Symbol" w:hint="default"/>
      </w:rPr>
    </w:lvl>
    <w:lvl w:ilvl="4" w:tplc="BB2AD77C" w:tentative="1">
      <w:start w:val="1"/>
      <w:numFmt w:val="bullet"/>
      <w:lvlText w:val="o"/>
      <w:lvlJc w:val="left"/>
      <w:pPr>
        <w:ind w:left="3656" w:hanging="360"/>
      </w:pPr>
      <w:rPr>
        <w:rFonts w:ascii="Courier New" w:hAnsi="Courier New" w:cs="Courier New" w:hint="default"/>
      </w:rPr>
    </w:lvl>
    <w:lvl w:ilvl="5" w:tplc="59FA4496" w:tentative="1">
      <w:start w:val="1"/>
      <w:numFmt w:val="bullet"/>
      <w:lvlText w:val=""/>
      <w:lvlJc w:val="left"/>
      <w:pPr>
        <w:ind w:left="4376" w:hanging="360"/>
      </w:pPr>
      <w:rPr>
        <w:rFonts w:ascii="Wingdings" w:hAnsi="Wingdings" w:hint="default"/>
      </w:rPr>
    </w:lvl>
    <w:lvl w:ilvl="6" w:tplc="BB7299B8" w:tentative="1">
      <w:start w:val="1"/>
      <w:numFmt w:val="bullet"/>
      <w:lvlText w:val=""/>
      <w:lvlJc w:val="left"/>
      <w:pPr>
        <w:ind w:left="5096" w:hanging="360"/>
      </w:pPr>
      <w:rPr>
        <w:rFonts w:ascii="Symbol" w:hAnsi="Symbol" w:hint="default"/>
      </w:rPr>
    </w:lvl>
    <w:lvl w:ilvl="7" w:tplc="9420F8BE" w:tentative="1">
      <w:start w:val="1"/>
      <w:numFmt w:val="bullet"/>
      <w:lvlText w:val="o"/>
      <w:lvlJc w:val="left"/>
      <w:pPr>
        <w:ind w:left="5816" w:hanging="360"/>
      </w:pPr>
      <w:rPr>
        <w:rFonts w:ascii="Courier New" w:hAnsi="Courier New" w:cs="Courier New" w:hint="default"/>
      </w:rPr>
    </w:lvl>
    <w:lvl w:ilvl="8" w:tplc="3F00729C"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562180714">
    <w:abstractNumId w:val="0"/>
  </w:num>
  <w:num w:numId="18" w16cid:durableId="1534348782">
    <w:abstractNumId w:val="14"/>
  </w:num>
  <w:num w:numId="19" w16cid:durableId="1922906006">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 Toh">
    <w15:presenceInfo w15:providerId="AD" w15:userId="S::jtoh@bcinvest.co::ebbf78ec-29cc-480a-84f7-b6bc9403ff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8-7811-7689 v7"/>
  </w:docVars>
  <w:rsids>
    <w:rsidRoot w:val="00E2583F"/>
    <w:rsid w:val="00006BFE"/>
    <w:rsid w:val="000071FC"/>
    <w:rsid w:val="000103D7"/>
    <w:rsid w:val="000104C7"/>
    <w:rsid w:val="00013234"/>
    <w:rsid w:val="0002095E"/>
    <w:rsid w:val="00031116"/>
    <w:rsid w:val="00034096"/>
    <w:rsid w:val="00046EE4"/>
    <w:rsid w:val="00052727"/>
    <w:rsid w:val="00060DA3"/>
    <w:rsid w:val="000660B7"/>
    <w:rsid w:val="00085FF0"/>
    <w:rsid w:val="00097CF8"/>
    <w:rsid w:val="000A1D6E"/>
    <w:rsid w:val="000A7BCE"/>
    <w:rsid w:val="000B1E64"/>
    <w:rsid w:val="000B53C5"/>
    <w:rsid w:val="000B7252"/>
    <w:rsid w:val="000C397C"/>
    <w:rsid w:val="000D4CF8"/>
    <w:rsid w:val="000F3867"/>
    <w:rsid w:val="000F5F86"/>
    <w:rsid w:val="0010357E"/>
    <w:rsid w:val="00104A36"/>
    <w:rsid w:val="001171E9"/>
    <w:rsid w:val="00120C85"/>
    <w:rsid w:val="00124974"/>
    <w:rsid w:val="00132BD3"/>
    <w:rsid w:val="001347A4"/>
    <w:rsid w:val="00144C97"/>
    <w:rsid w:val="00144CD4"/>
    <w:rsid w:val="00147EB1"/>
    <w:rsid w:val="00150E2D"/>
    <w:rsid w:val="00153478"/>
    <w:rsid w:val="00154DE1"/>
    <w:rsid w:val="00154E9D"/>
    <w:rsid w:val="00155EDB"/>
    <w:rsid w:val="00157E45"/>
    <w:rsid w:val="0016500D"/>
    <w:rsid w:val="00170970"/>
    <w:rsid w:val="00185537"/>
    <w:rsid w:val="001860CC"/>
    <w:rsid w:val="001907AD"/>
    <w:rsid w:val="00190C74"/>
    <w:rsid w:val="00196B9A"/>
    <w:rsid w:val="001A625F"/>
    <w:rsid w:val="001B128D"/>
    <w:rsid w:val="001B1F1F"/>
    <w:rsid w:val="001B4B63"/>
    <w:rsid w:val="001C18E2"/>
    <w:rsid w:val="001D2739"/>
    <w:rsid w:val="001E0458"/>
    <w:rsid w:val="001E39D2"/>
    <w:rsid w:val="001E6C3D"/>
    <w:rsid w:val="001F2B24"/>
    <w:rsid w:val="00206452"/>
    <w:rsid w:val="00211E6A"/>
    <w:rsid w:val="00215189"/>
    <w:rsid w:val="00215496"/>
    <w:rsid w:val="002245ED"/>
    <w:rsid w:val="00226213"/>
    <w:rsid w:val="002274AA"/>
    <w:rsid w:val="00233F28"/>
    <w:rsid w:val="002425C6"/>
    <w:rsid w:val="002542DB"/>
    <w:rsid w:val="0025745D"/>
    <w:rsid w:val="002579CE"/>
    <w:rsid w:val="00264E85"/>
    <w:rsid w:val="0026502D"/>
    <w:rsid w:val="00274918"/>
    <w:rsid w:val="00283CFC"/>
    <w:rsid w:val="0028520B"/>
    <w:rsid w:val="00285D2D"/>
    <w:rsid w:val="00291A77"/>
    <w:rsid w:val="00291AC4"/>
    <w:rsid w:val="00293FAC"/>
    <w:rsid w:val="002947B2"/>
    <w:rsid w:val="002A12EC"/>
    <w:rsid w:val="002A2B84"/>
    <w:rsid w:val="002A3869"/>
    <w:rsid w:val="002A5838"/>
    <w:rsid w:val="002B61A8"/>
    <w:rsid w:val="002C5075"/>
    <w:rsid w:val="002C790E"/>
    <w:rsid w:val="002D337E"/>
    <w:rsid w:val="002E34B2"/>
    <w:rsid w:val="002E5294"/>
    <w:rsid w:val="002E76EE"/>
    <w:rsid w:val="00314EE3"/>
    <w:rsid w:val="003215E3"/>
    <w:rsid w:val="00323A24"/>
    <w:rsid w:val="00330809"/>
    <w:rsid w:val="003331CC"/>
    <w:rsid w:val="0033446A"/>
    <w:rsid w:val="003347D5"/>
    <w:rsid w:val="0033652A"/>
    <w:rsid w:val="00336CC6"/>
    <w:rsid w:val="00340AFE"/>
    <w:rsid w:val="00350D10"/>
    <w:rsid w:val="003637B1"/>
    <w:rsid w:val="00364065"/>
    <w:rsid w:val="00366A27"/>
    <w:rsid w:val="003707D4"/>
    <w:rsid w:val="00375F43"/>
    <w:rsid w:val="00376FAF"/>
    <w:rsid w:val="00384F3A"/>
    <w:rsid w:val="0038503F"/>
    <w:rsid w:val="00391F47"/>
    <w:rsid w:val="00392936"/>
    <w:rsid w:val="00396CE2"/>
    <w:rsid w:val="003A0CDF"/>
    <w:rsid w:val="003A351D"/>
    <w:rsid w:val="003B31A8"/>
    <w:rsid w:val="003B5C21"/>
    <w:rsid w:val="003C204D"/>
    <w:rsid w:val="003C529F"/>
    <w:rsid w:val="003E6F58"/>
    <w:rsid w:val="003F5EBE"/>
    <w:rsid w:val="00401A3E"/>
    <w:rsid w:val="004244DE"/>
    <w:rsid w:val="00424C9E"/>
    <w:rsid w:val="0042655A"/>
    <w:rsid w:val="00427C3B"/>
    <w:rsid w:val="00434E57"/>
    <w:rsid w:val="00435660"/>
    <w:rsid w:val="0043653A"/>
    <w:rsid w:val="00443BDE"/>
    <w:rsid w:val="004472D4"/>
    <w:rsid w:val="004517B3"/>
    <w:rsid w:val="00453E0B"/>
    <w:rsid w:val="004614B7"/>
    <w:rsid w:val="004616D7"/>
    <w:rsid w:val="00461A35"/>
    <w:rsid w:val="00464050"/>
    <w:rsid w:val="004722C7"/>
    <w:rsid w:val="00477B88"/>
    <w:rsid w:val="00477D0B"/>
    <w:rsid w:val="0048717F"/>
    <w:rsid w:val="00491F2E"/>
    <w:rsid w:val="00496D34"/>
    <w:rsid w:val="004A3FC4"/>
    <w:rsid w:val="004B1286"/>
    <w:rsid w:val="004B234F"/>
    <w:rsid w:val="004B41E3"/>
    <w:rsid w:val="004C12A0"/>
    <w:rsid w:val="004C4C2D"/>
    <w:rsid w:val="004D28B7"/>
    <w:rsid w:val="004D5D20"/>
    <w:rsid w:val="004D71BF"/>
    <w:rsid w:val="004F2201"/>
    <w:rsid w:val="004F3819"/>
    <w:rsid w:val="004F57CE"/>
    <w:rsid w:val="004F6BFD"/>
    <w:rsid w:val="0050034F"/>
    <w:rsid w:val="00500D2E"/>
    <w:rsid w:val="005044B6"/>
    <w:rsid w:val="00512714"/>
    <w:rsid w:val="00517C09"/>
    <w:rsid w:val="00524A3B"/>
    <w:rsid w:val="00532E88"/>
    <w:rsid w:val="00542EDA"/>
    <w:rsid w:val="005461F6"/>
    <w:rsid w:val="0054645B"/>
    <w:rsid w:val="00546C5E"/>
    <w:rsid w:val="005477A5"/>
    <w:rsid w:val="0056106C"/>
    <w:rsid w:val="0056420C"/>
    <w:rsid w:val="00565071"/>
    <w:rsid w:val="00566E7F"/>
    <w:rsid w:val="005776A3"/>
    <w:rsid w:val="005813F7"/>
    <w:rsid w:val="005976E0"/>
    <w:rsid w:val="005A46F2"/>
    <w:rsid w:val="005B1D21"/>
    <w:rsid w:val="005B2E26"/>
    <w:rsid w:val="005B515C"/>
    <w:rsid w:val="005B77D4"/>
    <w:rsid w:val="005C07AE"/>
    <w:rsid w:val="005C1170"/>
    <w:rsid w:val="005D324E"/>
    <w:rsid w:val="005D6442"/>
    <w:rsid w:val="005F0ED0"/>
    <w:rsid w:val="005F0FA6"/>
    <w:rsid w:val="0062569A"/>
    <w:rsid w:val="00626CAF"/>
    <w:rsid w:val="006310B9"/>
    <w:rsid w:val="00631223"/>
    <w:rsid w:val="00634455"/>
    <w:rsid w:val="006367DF"/>
    <w:rsid w:val="006368B6"/>
    <w:rsid w:val="006411E2"/>
    <w:rsid w:val="00643F82"/>
    <w:rsid w:val="00645065"/>
    <w:rsid w:val="00653BBD"/>
    <w:rsid w:val="00660E64"/>
    <w:rsid w:val="00664A4A"/>
    <w:rsid w:val="00667CC5"/>
    <w:rsid w:val="0067277D"/>
    <w:rsid w:val="00677C5F"/>
    <w:rsid w:val="006821D2"/>
    <w:rsid w:val="006877A4"/>
    <w:rsid w:val="00690D6A"/>
    <w:rsid w:val="00692524"/>
    <w:rsid w:val="00693305"/>
    <w:rsid w:val="006A1492"/>
    <w:rsid w:val="006A4358"/>
    <w:rsid w:val="006B0850"/>
    <w:rsid w:val="006B2550"/>
    <w:rsid w:val="006C3298"/>
    <w:rsid w:val="006C6867"/>
    <w:rsid w:val="006D1319"/>
    <w:rsid w:val="006D45D3"/>
    <w:rsid w:val="006D799E"/>
    <w:rsid w:val="006E038B"/>
    <w:rsid w:val="006E16C9"/>
    <w:rsid w:val="006E1AA8"/>
    <w:rsid w:val="006E4B35"/>
    <w:rsid w:val="006F2075"/>
    <w:rsid w:val="006F2342"/>
    <w:rsid w:val="006F6D69"/>
    <w:rsid w:val="00704CF3"/>
    <w:rsid w:val="007122D2"/>
    <w:rsid w:val="0071365E"/>
    <w:rsid w:val="00713B1D"/>
    <w:rsid w:val="00713EFF"/>
    <w:rsid w:val="00740982"/>
    <w:rsid w:val="007465FB"/>
    <w:rsid w:val="00756A4C"/>
    <w:rsid w:val="007572B0"/>
    <w:rsid w:val="007573A7"/>
    <w:rsid w:val="00770D4E"/>
    <w:rsid w:val="00774139"/>
    <w:rsid w:val="0077477C"/>
    <w:rsid w:val="0079464A"/>
    <w:rsid w:val="00794AD7"/>
    <w:rsid w:val="007A3CE3"/>
    <w:rsid w:val="007A4338"/>
    <w:rsid w:val="007A5066"/>
    <w:rsid w:val="007A6EC5"/>
    <w:rsid w:val="007B1890"/>
    <w:rsid w:val="007B3768"/>
    <w:rsid w:val="007B3A19"/>
    <w:rsid w:val="007B5DD6"/>
    <w:rsid w:val="007C7C8A"/>
    <w:rsid w:val="007D4899"/>
    <w:rsid w:val="007D6784"/>
    <w:rsid w:val="007E324A"/>
    <w:rsid w:val="007F0E06"/>
    <w:rsid w:val="007F7B06"/>
    <w:rsid w:val="008070FA"/>
    <w:rsid w:val="00807D4A"/>
    <w:rsid w:val="0081304D"/>
    <w:rsid w:val="008162FE"/>
    <w:rsid w:val="008255ED"/>
    <w:rsid w:val="00827AEE"/>
    <w:rsid w:val="00836CD2"/>
    <w:rsid w:val="00861B57"/>
    <w:rsid w:val="00862E86"/>
    <w:rsid w:val="008653FC"/>
    <w:rsid w:val="008677E2"/>
    <w:rsid w:val="00874385"/>
    <w:rsid w:val="00874F38"/>
    <w:rsid w:val="00876234"/>
    <w:rsid w:val="008815FA"/>
    <w:rsid w:val="008816B5"/>
    <w:rsid w:val="0088707A"/>
    <w:rsid w:val="00887C25"/>
    <w:rsid w:val="008A26F3"/>
    <w:rsid w:val="008A5DE7"/>
    <w:rsid w:val="008B0A39"/>
    <w:rsid w:val="008B43C3"/>
    <w:rsid w:val="008B5DBE"/>
    <w:rsid w:val="008B6E2B"/>
    <w:rsid w:val="008C0969"/>
    <w:rsid w:val="008C57E8"/>
    <w:rsid w:val="008C6015"/>
    <w:rsid w:val="008C6D3F"/>
    <w:rsid w:val="008D22EF"/>
    <w:rsid w:val="008D656C"/>
    <w:rsid w:val="008E434B"/>
    <w:rsid w:val="008F4CD6"/>
    <w:rsid w:val="00901BFE"/>
    <w:rsid w:val="009074A2"/>
    <w:rsid w:val="00911CC8"/>
    <w:rsid w:val="00914F8C"/>
    <w:rsid w:val="00932603"/>
    <w:rsid w:val="009330D6"/>
    <w:rsid w:val="00933549"/>
    <w:rsid w:val="009351A8"/>
    <w:rsid w:val="009423DF"/>
    <w:rsid w:val="009519BC"/>
    <w:rsid w:val="00965B10"/>
    <w:rsid w:val="00966463"/>
    <w:rsid w:val="00971736"/>
    <w:rsid w:val="009727A2"/>
    <w:rsid w:val="00972EA1"/>
    <w:rsid w:val="00981FF8"/>
    <w:rsid w:val="009825FE"/>
    <w:rsid w:val="009830AF"/>
    <w:rsid w:val="009906CA"/>
    <w:rsid w:val="009956F1"/>
    <w:rsid w:val="009A20F6"/>
    <w:rsid w:val="009A4C24"/>
    <w:rsid w:val="009A6C21"/>
    <w:rsid w:val="009B69CF"/>
    <w:rsid w:val="009B6F7E"/>
    <w:rsid w:val="009D002D"/>
    <w:rsid w:val="009D00F7"/>
    <w:rsid w:val="009D2B6D"/>
    <w:rsid w:val="009D57E8"/>
    <w:rsid w:val="009D5A8E"/>
    <w:rsid w:val="009D6286"/>
    <w:rsid w:val="009D6F7F"/>
    <w:rsid w:val="009F1552"/>
    <w:rsid w:val="009F1F91"/>
    <w:rsid w:val="009F37E4"/>
    <w:rsid w:val="009F6EFB"/>
    <w:rsid w:val="009F751B"/>
    <w:rsid w:val="009F7C27"/>
    <w:rsid w:val="009F7D9D"/>
    <w:rsid w:val="00A00CA8"/>
    <w:rsid w:val="00A05E5D"/>
    <w:rsid w:val="00A076E3"/>
    <w:rsid w:val="00A12286"/>
    <w:rsid w:val="00A160E2"/>
    <w:rsid w:val="00A20033"/>
    <w:rsid w:val="00A22E2C"/>
    <w:rsid w:val="00A31566"/>
    <w:rsid w:val="00A34BEB"/>
    <w:rsid w:val="00A34F83"/>
    <w:rsid w:val="00A5515C"/>
    <w:rsid w:val="00A6520C"/>
    <w:rsid w:val="00A72E68"/>
    <w:rsid w:val="00A80CA7"/>
    <w:rsid w:val="00A82EDC"/>
    <w:rsid w:val="00A87C0C"/>
    <w:rsid w:val="00AA0516"/>
    <w:rsid w:val="00AA10AE"/>
    <w:rsid w:val="00AB1309"/>
    <w:rsid w:val="00AB53AB"/>
    <w:rsid w:val="00AB5F4C"/>
    <w:rsid w:val="00AB75D3"/>
    <w:rsid w:val="00AC1BA2"/>
    <w:rsid w:val="00AC5133"/>
    <w:rsid w:val="00AD50E3"/>
    <w:rsid w:val="00AD72AA"/>
    <w:rsid w:val="00AD730E"/>
    <w:rsid w:val="00AE0061"/>
    <w:rsid w:val="00AE37AB"/>
    <w:rsid w:val="00AE55F3"/>
    <w:rsid w:val="00AE5992"/>
    <w:rsid w:val="00B00F77"/>
    <w:rsid w:val="00B06C81"/>
    <w:rsid w:val="00B120EC"/>
    <w:rsid w:val="00B12E17"/>
    <w:rsid w:val="00B200AE"/>
    <w:rsid w:val="00B32871"/>
    <w:rsid w:val="00B34871"/>
    <w:rsid w:val="00B379FE"/>
    <w:rsid w:val="00B4074C"/>
    <w:rsid w:val="00B51583"/>
    <w:rsid w:val="00B553FB"/>
    <w:rsid w:val="00B56439"/>
    <w:rsid w:val="00B6371E"/>
    <w:rsid w:val="00B739EA"/>
    <w:rsid w:val="00B75C32"/>
    <w:rsid w:val="00B8453B"/>
    <w:rsid w:val="00B846F8"/>
    <w:rsid w:val="00B85258"/>
    <w:rsid w:val="00B91375"/>
    <w:rsid w:val="00B9199D"/>
    <w:rsid w:val="00B91A97"/>
    <w:rsid w:val="00B96330"/>
    <w:rsid w:val="00B96387"/>
    <w:rsid w:val="00BA4760"/>
    <w:rsid w:val="00BB5D47"/>
    <w:rsid w:val="00BB6714"/>
    <w:rsid w:val="00BB7E09"/>
    <w:rsid w:val="00BC0AF5"/>
    <w:rsid w:val="00BC3BAE"/>
    <w:rsid w:val="00BC422D"/>
    <w:rsid w:val="00BC68C3"/>
    <w:rsid w:val="00BD4333"/>
    <w:rsid w:val="00BD44F9"/>
    <w:rsid w:val="00BD45BC"/>
    <w:rsid w:val="00BE0341"/>
    <w:rsid w:val="00BF3182"/>
    <w:rsid w:val="00C00271"/>
    <w:rsid w:val="00C00F29"/>
    <w:rsid w:val="00C05EA7"/>
    <w:rsid w:val="00C107FE"/>
    <w:rsid w:val="00C20B91"/>
    <w:rsid w:val="00C22316"/>
    <w:rsid w:val="00C30244"/>
    <w:rsid w:val="00C30443"/>
    <w:rsid w:val="00C30A74"/>
    <w:rsid w:val="00C45A0D"/>
    <w:rsid w:val="00C52CB2"/>
    <w:rsid w:val="00C544C3"/>
    <w:rsid w:val="00C605CF"/>
    <w:rsid w:val="00C674FE"/>
    <w:rsid w:val="00C7455D"/>
    <w:rsid w:val="00C77BA4"/>
    <w:rsid w:val="00C876F2"/>
    <w:rsid w:val="00C919DE"/>
    <w:rsid w:val="00C95BFA"/>
    <w:rsid w:val="00C9642C"/>
    <w:rsid w:val="00CA3B45"/>
    <w:rsid w:val="00CA6FF4"/>
    <w:rsid w:val="00CA7337"/>
    <w:rsid w:val="00CB0CD2"/>
    <w:rsid w:val="00CB0CDF"/>
    <w:rsid w:val="00CB771A"/>
    <w:rsid w:val="00CC3CBF"/>
    <w:rsid w:val="00CD1B9A"/>
    <w:rsid w:val="00CD4F1A"/>
    <w:rsid w:val="00CD50D1"/>
    <w:rsid w:val="00CE0A99"/>
    <w:rsid w:val="00CE12CC"/>
    <w:rsid w:val="00CE3B5C"/>
    <w:rsid w:val="00CE3F24"/>
    <w:rsid w:val="00CF0E6B"/>
    <w:rsid w:val="00CF283C"/>
    <w:rsid w:val="00D016DE"/>
    <w:rsid w:val="00D020D1"/>
    <w:rsid w:val="00D060C8"/>
    <w:rsid w:val="00D17E4F"/>
    <w:rsid w:val="00D23CDA"/>
    <w:rsid w:val="00D30F76"/>
    <w:rsid w:val="00D341D9"/>
    <w:rsid w:val="00D52694"/>
    <w:rsid w:val="00D54A8C"/>
    <w:rsid w:val="00D64768"/>
    <w:rsid w:val="00D654FB"/>
    <w:rsid w:val="00D77C5C"/>
    <w:rsid w:val="00D8050F"/>
    <w:rsid w:val="00D807D7"/>
    <w:rsid w:val="00D90A53"/>
    <w:rsid w:val="00DA621F"/>
    <w:rsid w:val="00DB196C"/>
    <w:rsid w:val="00DB63C4"/>
    <w:rsid w:val="00DD45C3"/>
    <w:rsid w:val="00DE6361"/>
    <w:rsid w:val="00DF1768"/>
    <w:rsid w:val="00DF7253"/>
    <w:rsid w:val="00E13042"/>
    <w:rsid w:val="00E20B58"/>
    <w:rsid w:val="00E2583F"/>
    <w:rsid w:val="00E25E01"/>
    <w:rsid w:val="00E309CE"/>
    <w:rsid w:val="00E34420"/>
    <w:rsid w:val="00E36330"/>
    <w:rsid w:val="00E42887"/>
    <w:rsid w:val="00E50AEF"/>
    <w:rsid w:val="00E61141"/>
    <w:rsid w:val="00E64B97"/>
    <w:rsid w:val="00E657D1"/>
    <w:rsid w:val="00E715E2"/>
    <w:rsid w:val="00E81AFB"/>
    <w:rsid w:val="00E826F3"/>
    <w:rsid w:val="00E910DA"/>
    <w:rsid w:val="00E92C90"/>
    <w:rsid w:val="00E95B66"/>
    <w:rsid w:val="00EA1899"/>
    <w:rsid w:val="00EA30D6"/>
    <w:rsid w:val="00EA3D3E"/>
    <w:rsid w:val="00EA3F62"/>
    <w:rsid w:val="00EB763A"/>
    <w:rsid w:val="00EB7AE5"/>
    <w:rsid w:val="00EC091C"/>
    <w:rsid w:val="00EC1F7F"/>
    <w:rsid w:val="00ED0878"/>
    <w:rsid w:val="00ED2962"/>
    <w:rsid w:val="00ED4F2E"/>
    <w:rsid w:val="00ED6E10"/>
    <w:rsid w:val="00EE2760"/>
    <w:rsid w:val="00EE2849"/>
    <w:rsid w:val="00EE3DE9"/>
    <w:rsid w:val="00EF0EDF"/>
    <w:rsid w:val="00F04DE8"/>
    <w:rsid w:val="00F07416"/>
    <w:rsid w:val="00F10CDC"/>
    <w:rsid w:val="00F110C9"/>
    <w:rsid w:val="00F1516C"/>
    <w:rsid w:val="00F2247A"/>
    <w:rsid w:val="00F22EEB"/>
    <w:rsid w:val="00F23523"/>
    <w:rsid w:val="00F23C2A"/>
    <w:rsid w:val="00F34550"/>
    <w:rsid w:val="00F417D5"/>
    <w:rsid w:val="00F41B39"/>
    <w:rsid w:val="00F438BE"/>
    <w:rsid w:val="00F43F7A"/>
    <w:rsid w:val="00F505BB"/>
    <w:rsid w:val="00F51716"/>
    <w:rsid w:val="00F527DC"/>
    <w:rsid w:val="00F5327E"/>
    <w:rsid w:val="00F552D7"/>
    <w:rsid w:val="00F55E5A"/>
    <w:rsid w:val="00F57AF3"/>
    <w:rsid w:val="00F57F8B"/>
    <w:rsid w:val="00F717EC"/>
    <w:rsid w:val="00F75F57"/>
    <w:rsid w:val="00F76807"/>
    <w:rsid w:val="00F77107"/>
    <w:rsid w:val="00F772CB"/>
    <w:rsid w:val="00F801AA"/>
    <w:rsid w:val="00F833D7"/>
    <w:rsid w:val="00F854FC"/>
    <w:rsid w:val="00F8633F"/>
    <w:rsid w:val="00F86755"/>
    <w:rsid w:val="00F91441"/>
    <w:rsid w:val="00F93CBB"/>
    <w:rsid w:val="00F93CD1"/>
    <w:rsid w:val="00F961E9"/>
    <w:rsid w:val="00F969F6"/>
    <w:rsid w:val="00F96BD7"/>
    <w:rsid w:val="00FB5A9D"/>
    <w:rsid w:val="00FC1296"/>
    <w:rsid w:val="00FD6FB3"/>
    <w:rsid w:val="00FE0450"/>
    <w:rsid w:val="00FE14E7"/>
    <w:rsid w:val="00FE692D"/>
    <w:rsid w:val="00FE7D5B"/>
    <w:rsid w:val="00FF30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E2629"/>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ED4F2E"/>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2.xml><?xml version="1.0" encoding="utf-8"?>
<ds:datastoreItem xmlns:ds="http://schemas.openxmlformats.org/officeDocument/2006/customXml" ds:itemID="{9613BDD7-68DF-4E77-8DED-8242F869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7130</Characters>
  <Application>Microsoft Office Word</Application>
  <DocSecurity>0</DocSecurity>
  <Lines>272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12</cp:revision>
  <dcterms:created xsi:type="dcterms:W3CDTF">2025-05-28T01:27:00Z</dcterms:created>
  <dcterms:modified xsi:type="dcterms:W3CDTF">2026-06-17T23:53:00Z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3448-7811-7689</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fce16bad-bc27-4a71-a640-15e66e9f5636</vt:lpwstr>
  </property>
</Properties>
</file>